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E33" w:rsidRPr="000B2E33" w:rsidRDefault="000B2E33" w:rsidP="000B2E33">
      <w:pPr>
        <w:spacing w:after="0" w:line="240" w:lineRule="auto"/>
        <w:jc w:val="center"/>
        <w:rPr>
          <w:rFonts w:ascii="Times New Roman" w:hAnsi="Times New Roman"/>
          <w:b/>
          <w:sz w:val="28"/>
          <w:szCs w:val="28"/>
        </w:rPr>
      </w:pPr>
      <w:r w:rsidRPr="000B2E33">
        <w:rPr>
          <w:rFonts w:ascii="Times New Roman" w:hAnsi="Times New Roman"/>
          <w:b/>
          <w:sz w:val="28"/>
          <w:szCs w:val="28"/>
        </w:rPr>
        <w:t xml:space="preserve">Муниципальное казенное образовательное учреждение                     дополнительного образования                                                              </w:t>
      </w:r>
    </w:p>
    <w:p w:rsidR="000B2E33" w:rsidRPr="000B2E33" w:rsidRDefault="000B2E33" w:rsidP="000B2E33">
      <w:pPr>
        <w:spacing w:after="0" w:line="240" w:lineRule="auto"/>
        <w:jc w:val="center"/>
        <w:rPr>
          <w:rFonts w:ascii="Times New Roman" w:hAnsi="Times New Roman"/>
          <w:b/>
          <w:sz w:val="28"/>
          <w:szCs w:val="28"/>
        </w:rPr>
      </w:pPr>
      <w:r w:rsidRPr="000B2E33">
        <w:rPr>
          <w:rFonts w:ascii="Times New Roman" w:hAnsi="Times New Roman"/>
          <w:b/>
          <w:sz w:val="28"/>
          <w:szCs w:val="28"/>
        </w:rPr>
        <w:t xml:space="preserve"> «Новичихинская детско-юношеская спортивная школа»                        Новичихинского района Алтайского края</w:t>
      </w:r>
    </w:p>
    <w:p w:rsidR="000B2E33" w:rsidRPr="000B2E33" w:rsidRDefault="000B2E33" w:rsidP="000B2E33">
      <w:pPr>
        <w:spacing w:after="0" w:line="240" w:lineRule="auto"/>
        <w:jc w:val="center"/>
        <w:rPr>
          <w:rFonts w:ascii="Times New Roman" w:hAnsi="Times New Roman"/>
          <w:sz w:val="28"/>
          <w:szCs w:val="28"/>
        </w:rPr>
      </w:pPr>
      <w:r w:rsidRPr="000B2E33">
        <w:rPr>
          <w:rFonts w:ascii="Times New Roman" w:hAnsi="Times New Roman"/>
          <w:b/>
          <w:sz w:val="28"/>
          <w:szCs w:val="28"/>
        </w:rPr>
        <w:t xml:space="preserve">659730, с.Новичиха, пер. </w:t>
      </w:r>
      <w:proofErr w:type="gramStart"/>
      <w:r w:rsidRPr="000B2E33">
        <w:rPr>
          <w:rFonts w:ascii="Times New Roman" w:hAnsi="Times New Roman"/>
          <w:b/>
          <w:sz w:val="28"/>
          <w:szCs w:val="28"/>
        </w:rPr>
        <w:t>Аптечный</w:t>
      </w:r>
      <w:proofErr w:type="gramEnd"/>
      <w:r w:rsidRPr="000B2E33">
        <w:rPr>
          <w:rFonts w:ascii="Times New Roman" w:hAnsi="Times New Roman"/>
          <w:b/>
          <w:sz w:val="28"/>
          <w:szCs w:val="28"/>
        </w:rPr>
        <w:t xml:space="preserve"> 21, тел. 8-385-55-22-6-10, </w:t>
      </w:r>
      <w:r w:rsidRPr="000B2E33">
        <w:rPr>
          <w:rFonts w:ascii="Times New Roman" w:hAnsi="Times New Roman"/>
          <w:b/>
          <w:sz w:val="28"/>
          <w:szCs w:val="28"/>
          <w:lang w:val="en-US"/>
        </w:rPr>
        <w:t>mail</w:t>
      </w:r>
      <w:r w:rsidRPr="000B2E33">
        <w:rPr>
          <w:rFonts w:ascii="Times New Roman" w:hAnsi="Times New Roman"/>
          <w:b/>
          <w:sz w:val="28"/>
          <w:szCs w:val="28"/>
        </w:rPr>
        <w:t xml:space="preserve">: </w:t>
      </w:r>
      <w:hyperlink r:id="rId9" w:history="1">
        <w:r w:rsidRPr="000B2E33">
          <w:rPr>
            <w:rStyle w:val="a6"/>
            <w:rFonts w:ascii="Times New Roman" w:hAnsi="Times New Roman"/>
            <w:sz w:val="28"/>
            <w:szCs w:val="28"/>
            <w:lang w:val="en-US"/>
          </w:rPr>
          <w:t>nov</w:t>
        </w:r>
        <w:r w:rsidRPr="000B2E33">
          <w:rPr>
            <w:rStyle w:val="a6"/>
            <w:rFonts w:ascii="Times New Roman" w:hAnsi="Times New Roman"/>
            <w:sz w:val="28"/>
            <w:szCs w:val="28"/>
          </w:rPr>
          <w:t>_</w:t>
        </w:r>
        <w:r w:rsidRPr="000B2E33">
          <w:rPr>
            <w:rStyle w:val="a6"/>
            <w:rFonts w:ascii="Times New Roman" w:hAnsi="Times New Roman"/>
            <w:sz w:val="28"/>
            <w:szCs w:val="28"/>
            <w:lang w:val="en-US"/>
          </w:rPr>
          <w:t>sport</w:t>
        </w:r>
        <w:r w:rsidRPr="000B2E33">
          <w:rPr>
            <w:rStyle w:val="a6"/>
            <w:rFonts w:ascii="Times New Roman" w:hAnsi="Times New Roman"/>
            <w:sz w:val="28"/>
            <w:szCs w:val="28"/>
          </w:rPr>
          <w:t>@</w:t>
        </w:r>
        <w:r w:rsidRPr="000B2E33">
          <w:rPr>
            <w:rStyle w:val="a6"/>
            <w:rFonts w:ascii="Times New Roman" w:hAnsi="Times New Roman"/>
            <w:sz w:val="28"/>
            <w:szCs w:val="28"/>
            <w:lang w:val="en-US"/>
          </w:rPr>
          <w:t>mail</w:t>
        </w:r>
        <w:r w:rsidRPr="000B2E33">
          <w:rPr>
            <w:rStyle w:val="a6"/>
            <w:rFonts w:ascii="Times New Roman" w:hAnsi="Times New Roman"/>
            <w:sz w:val="28"/>
            <w:szCs w:val="28"/>
          </w:rPr>
          <w:t>.</w:t>
        </w:r>
        <w:proofErr w:type="spellStart"/>
        <w:r w:rsidRPr="000B2E33">
          <w:rPr>
            <w:rStyle w:val="a6"/>
            <w:rFonts w:ascii="Times New Roman" w:hAnsi="Times New Roman"/>
            <w:sz w:val="28"/>
            <w:szCs w:val="28"/>
            <w:lang w:val="en-US"/>
          </w:rPr>
          <w:t>ru</w:t>
        </w:r>
        <w:proofErr w:type="spellEnd"/>
      </w:hyperlink>
    </w:p>
    <w:p w:rsidR="00E515D8" w:rsidRPr="00E515D8" w:rsidRDefault="00E515D8" w:rsidP="000326D9">
      <w:pPr>
        <w:tabs>
          <w:tab w:val="left" w:pos="4774"/>
        </w:tabs>
        <w:spacing w:after="0" w:line="240" w:lineRule="auto"/>
        <w:ind w:firstLine="709"/>
        <w:contextualSpacing/>
        <w:jc w:val="center"/>
        <w:rPr>
          <w:rFonts w:ascii="Times New Roman" w:eastAsia="Times New Roman" w:hAnsi="Times New Roman"/>
          <w:b/>
          <w:sz w:val="28"/>
          <w:szCs w:val="28"/>
          <w:lang w:eastAsia="ru-RU"/>
        </w:rPr>
      </w:pPr>
    </w:p>
    <w:p w:rsidR="00E515D8" w:rsidRPr="00E515D8" w:rsidRDefault="00E515D8" w:rsidP="000326D9">
      <w:pPr>
        <w:tabs>
          <w:tab w:val="left" w:pos="4774"/>
        </w:tabs>
        <w:spacing w:after="0" w:line="240" w:lineRule="auto"/>
        <w:ind w:firstLine="709"/>
        <w:contextualSpacing/>
        <w:jc w:val="center"/>
        <w:rPr>
          <w:rFonts w:ascii="Times New Roman" w:eastAsia="Times New Roman" w:hAnsi="Times New Roman"/>
          <w:b/>
          <w:sz w:val="28"/>
          <w:szCs w:val="28"/>
          <w:lang w:eastAsia="ru-RU"/>
        </w:rPr>
      </w:pPr>
    </w:p>
    <w:p w:rsidR="00E515D8" w:rsidRPr="00E515D8" w:rsidRDefault="00E515D8" w:rsidP="000326D9">
      <w:pPr>
        <w:tabs>
          <w:tab w:val="left" w:pos="4774"/>
        </w:tabs>
        <w:spacing w:after="0" w:line="240" w:lineRule="auto"/>
        <w:ind w:firstLine="709"/>
        <w:contextualSpacing/>
        <w:jc w:val="center"/>
        <w:rPr>
          <w:rFonts w:ascii="Times New Roman" w:eastAsia="Times New Roman" w:hAnsi="Times New Roman"/>
          <w:b/>
          <w:sz w:val="28"/>
          <w:szCs w:val="28"/>
          <w:lang w:eastAsia="ru-RU"/>
        </w:rPr>
      </w:pPr>
    </w:p>
    <w:tbl>
      <w:tblPr>
        <w:tblW w:w="0" w:type="auto"/>
        <w:tblLook w:val="01E0" w:firstRow="1" w:lastRow="1" w:firstColumn="1" w:lastColumn="1" w:noHBand="0" w:noVBand="0"/>
      </w:tblPr>
      <w:tblGrid>
        <w:gridCol w:w="4927"/>
        <w:gridCol w:w="4927"/>
      </w:tblGrid>
      <w:tr w:rsidR="00E515D8" w:rsidRPr="00E515D8" w:rsidTr="0058155D">
        <w:tc>
          <w:tcPr>
            <w:tcW w:w="4927" w:type="dxa"/>
          </w:tcPr>
          <w:p w:rsidR="00E515D8" w:rsidRPr="00E515D8" w:rsidRDefault="00E515D8" w:rsidP="00A96969">
            <w:pPr>
              <w:tabs>
                <w:tab w:val="left" w:pos="4774"/>
              </w:tabs>
              <w:spacing w:after="0" w:line="240" w:lineRule="auto"/>
              <w:contextualSpacing/>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ПРИНЯТО</w:t>
            </w:r>
          </w:p>
          <w:p w:rsidR="00E515D8" w:rsidRPr="00E515D8" w:rsidRDefault="00E515D8" w:rsidP="00A96969">
            <w:pPr>
              <w:tabs>
                <w:tab w:val="left" w:pos="4774"/>
              </w:tabs>
              <w:spacing w:after="0" w:line="240" w:lineRule="auto"/>
              <w:contextualSpacing/>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на заседании тренерского совета</w:t>
            </w:r>
          </w:p>
          <w:p w:rsidR="00E515D8" w:rsidRPr="00E515D8" w:rsidRDefault="00E515D8" w:rsidP="00A96969">
            <w:pPr>
              <w:tabs>
                <w:tab w:val="left" w:pos="4774"/>
              </w:tabs>
              <w:spacing w:after="0" w:line="240" w:lineRule="auto"/>
              <w:contextualSpacing/>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 xml:space="preserve">протокол № _____ от </w:t>
            </w:r>
            <w:r w:rsidR="00C02128">
              <w:rPr>
                <w:rFonts w:ascii="Times New Roman" w:eastAsia="Times New Roman" w:hAnsi="Times New Roman"/>
                <w:sz w:val="28"/>
                <w:szCs w:val="28"/>
                <w:lang w:eastAsia="ru-RU"/>
              </w:rPr>
              <w:t>«___»___</w:t>
            </w:r>
            <w:r w:rsidRPr="00E515D8">
              <w:rPr>
                <w:rFonts w:ascii="Times New Roman" w:eastAsia="Times New Roman" w:hAnsi="Times New Roman"/>
                <w:sz w:val="28"/>
                <w:szCs w:val="28"/>
                <w:lang w:eastAsia="ru-RU"/>
              </w:rPr>
              <w:t>20</w:t>
            </w:r>
            <w:r w:rsidR="00C02128">
              <w:rPr>
                <w:rFonts w:ascii="Times New Roman" w:eastAsia="Times New Roman" w:hAnsi="Times New Roman"/>
                <w:sz w:val="28"/>
                <w:szCs w:val="28"/>
                <w:lang w:eastAsia="ru-RU"/>
              </w:rPr>
              <w:t>20</w:t>
            </w:r>
            <w:r w:rsidRPr="00E515D8">
              <w:rPr>
                <w:rFonts w:ascii="Times New Roman" w:eastAsia="Times New Roman" w:hAnsi="Times New Roman"/>
                <w:sz w:val="28"/>
                <w:szCs w:val="28"/>
                <w:lang w:eastAsia="ru-RU"/>
              </w:rPr>
              <w:t xml:space="preserve"> </w:t>
            </w:r>
          </w:p>
        </w:tc>
        <w:tc>
          <w:tcPr>
            <w:tcW w:w="4927" w:type="dxa"/>
          </w:tcPr>
          <w:p w:rsidR="00E515D8" w:rsidRPr="00E515D8" w:rsidRDefault="00E515D8" w:rsidP="000326D9">
            <w:pPr>
              <w:spacing w:after="0" w:line="240" w:lineRule="auto"/>
              <w:ind w:firstLine="709"/>
              <w:contextualSpacing/>
              <w:jc w:val="both"/>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УТВЕРЖДЕНО</w:t>
            </w:r>
          </w:p>
          <w:p w:rsidR="00E515D8" w:rsidRPr="00E515D8" w:rsidRDefault="00E515D8" w:rsidP="000326D9">
            <w:pPr>
              <w:spacing w:after="0" w:line="240" w:lineRule="auto"/>
              <w:ind w:firstLine="709"/>
              <w:contextualSpacing/>
              <w:jc w:val="both"/>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 xml:space="preserve">приказом директора </w:t>
            </w:r>
            <w:r w:rsidR="000B2E33">
              <w:rPr>
                <w:rFonts w:ascii="Times New Roman" w:eastAsia="Times New Roman" w:hAnsi="Times New Roman"/>
                <w:sz w:val="28"/>
                <w:szCs w:val="28"/>
                <w:lang w:eastAsia="ru-RU"/>
              </w:rPr>
              <w:t xml:space="preserve">МКОУ </w:t>
            </w:r>
            <w:proofErr w:type="gramStart"/>
            <w:r w:rsidR="000B2E33">
              <w:rPr>
                <w:rFonts w:ascii="Times New Roman" w:eastAsia="Times New Roman" w:hAnsi="Times New Roman"/>
                <w:sz w:val="28"/>
                <w:szCs w:val="28"/>
                <w:lang w:eastAsia="ru-RU"/>
              </w:rPr>
              <w:t>ДО</w:t>
            </w:r>
            <w:proofErr w:type="gramEnd"/>
            <w:r w:rsidRPr="00E515D8">
              <w:rPr>
                <w:rFonts w:ascii="Times New Roman" w:eastAsia="Times New Roman" w:hAnsi="Times New Roman"/>
                <w:sz w:val="28"/>
                <w:szCs w:val="28"/>
                <w:lang w:eastAsia="ru-RU"/>
              </w:rPr>
              <w:t xml:space="preserve"> </w:t>
            </w:r>
          </w:p>
          <w:p w:rsidR="00E515D8" w:rsidRPr="00E515D8" w:rsidRDefault="00E515D8" w:rsidP="000326D9">
            <w:pPr>
              <w:spacing w:after="0" w:line="240" w:lineRule="auto"/>
              <w:ind w:firstLine="709"/>
              <w:contextualSpacing/>
              <w:jc w:val="both"/>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w:t>
            </w:r>
            <w:r w:rsidR="000B2E33">
              <w:rPr>
                <w:rFonts w:ascii="Times New Roman" w:eastAsia="Times New Roman" w:hAnsi="Times New Roman"/>
                <w:sz w:val="28"/>
                <w:szCs w:val="28"/>
                <w:lang w:eastAsia="ru-RU"/>
              </w:rPr>
              <w:t>Новичихинская ДЮСШ</w:t>
            </w:r>
            <w:r w:rsidRPr="00E515D8">
              <w:rPr>
                <w:rFonts w:ascii="Times New Roman" w:eastAsia="Times New Roman" w:hAnsi="Times New Roman"/>
                <w:sz w:val="28"/>
                <w:szCs w:val="28"/>
                <w:lang w:eastAsia="ru-RU"/>
              </w:rPr>
              <w:t>»</w:t>
            </w:r>
          </w:p>
          <w:p w:rsidR="00E515D8" w:rsidRPr="00E515D8" w:rsidRDefault="00E515D8" w:rsidP="000326D9">
            <w:pPr>
              <w:spacing w:after="0" w:line="240" w:lineRule="auto"/>
              <w:ind w:firstLine="709"/>
              <w:contextualSpacing/>
              <w:jc w:val="both"/>
              <w:rPr>
                <w:rFonts w:ascii="Times New Roman" w:eastAsia="Times New Roman" w:hAnsi="Times New Roman"/>
                <w:sz w:val="28"/>
                <w:szCs w:val="28"/>
                <w:lang w:eastAsia="ru-RU"/>
              </w:rPr>
            </w:pPr>
            <w:r w:rsidRPr="00E515D8">
              <w:rPr>
                <w:rFonts w:ascii="Times New Roman" w:eastAsia="Times New Roman" w:hAnsi="Times New Roman"/>
                <w:sz w:val="28"/>
                <w:szCs w:val="28"/>
                <w:lang w:eastAsia="ru-RU"/>
              </w:rPr>
              <w:t xml:space="preserve"> от </w:t>
            </w:r>
            <w:r w:rsidR="000B2E33">
              <w:rPr>
                <w:rFonts w:ascii="Times New Roman" w:eastAsia="Times New Roman" w:hAnsi="Times New Roman"/>
                <w:sz w:val="28"/>
                <w:szCs w:val="28"/>
                <w:lang w:eastAsia="ru-RU"/>
              </w:rPr>
              <w:t>__________</w:t>
            </w:r>
            <w:r w:rsidR="00BE384D">
              <w:rPr>
                <w:rFonts w:ascii="Times New Roman" w:eastAsia="Times New Roman" w:hAnsi="Times New Roman"/>
                <w:sz w:val="28"/>
                <w:szCs w:val="28"/>
                <w:lang w:eastAsia="ru-RU"/>
              </w:rPr>
              <w:t>20</w:t>
            </w:r>
            <w:r w:rsidRPr="00E515D8">
              <w:rPr>
                <w:rFonts w:ascii="Times New Roman" w:eastAsia="Times New Roman" w:hAnsi="Times New Roman"/>
                <w:sz w:val="28"/>
                <w:szCs w:val="28"/>
                <w:lang w:eastAsia="ru-RU"/>
              </w:rPr>
              <w:t xml:space="preserve">20 № </w:t>
            </w:r>
            <w:r w:rsidR="000B2E33">
              <w:rPr>
                <w:rFonts w:ascii="Times New Roman" w:eastAsia="Times New Roman" w:hAnsi="Times New Roman"/>
                <w:sz w:val="28"/>
                <w:szCs w:val="28"/>
                <w:lang w:eastAsia="ru-RU"/>
              </w:rPr>
              <w:t>______</w:t>
            </w:r>
          </w:p>
          <w:p w:rsidR="00E515D8" w:rsidRPr="00E515D8" w:rsidRDefault="00E515D8" w:rsidP="000326D9">
            <w:pPr>
              <w:tabs>
                <w:tab w:val="left" w:pos="4774"/>
              </w:tabs>
              <w:spacing w:after="0" w:line="240" w:lineRule="auto"/>
              <w:ind w:firstLine="709"/>
              <w:contextualSpacing/>
              <w:rPr>
                <w:rFonts w:ascii="Times New Roman" w:eastAsia="Times New Roman" w:hAnsi="Times New Roman"/>
                <w:b/>
                <w:sz w:val="28"/>
                <w:szCs w:val="28"/>
                <w:lang w:eastAsia="ru-RU"/>
              </w:rPr>
            </w:pPr>
          </w:p>
        </w:tc>
      </w:tr>
    </w:tbl>
    <w:p w:rsidR="0033721D" w:rsidRPr="00B26B18" w:rsidRDefault="0033721D" w:rsidP="000326D9">
      <w:pPr>
        <w:spacing w:after="0" w:line="240" w:lineRule="auto"/>
        <w:ind w:firstLine="709"/>
        <w:contextualSpacing/>
        <w:jc w:val="both"/>
        <w:rPr>
          <w:rFonts w:ascii="Times New Roman" w:hAnsi="Times New Roman"/>
          <w:sz w:val="28"/>
          <w:szCs w:val="28"/>
        </w:rPr>
      </w:pPr>
    </w:p>
    <w:p w:rsidR="00C02128" w:rsidRPr="00C02128" w:rsidRDefault="00C02128" w:rsidP="000326D9">
      <w:pPr>
        <w:spacing w:after="0" w:line="240" w:lineRule="auto"/>
        <w:ind w:firstLine="709"/>
        <w:contextualSpacing/>
        <w:jc w:val="center"/>
        <w:outlineLvl w:val="1"/>
        <w:rPr>
          <w:rFonts w:ascii="Times New Roman" w:eastAsia="Times New Roman" w:hAnsi="Times New Roman"/>
          <w:b/>
          <w:bCs/>
          <w:sz w:val="28"/>
          <w:szCs w:val="28"/>
          <w:lang w:eastAsia="ru-RU"/>
        </w:rPr>
      </w:pPr>
      <w:r w:rsidRPr="00C02128">
        <w:rPr>
          <w:rFonts w:ascii="Times New Roman" w:eastAsia="Times New Roman" w:hAnsi="Times New Roman"/>
          <w:b/>
          <w:bCs/>
          <w:sz w:val="28"/>
          <w:szCs w:val="28"/>
          <w:lang w:eastAsia="ru-RU"/>
        </w:rPr>
        <w:t>Положение</w:t>
      </w:r>
    </w:p>
    <w:p w:rsidR="00C02128" w:rsidRPr="00C02128" w:rsidRDefault="00C02128" w:rsidP="000326D9">
      <w:pPr>
        <w:spacing w:after="0" w:line="240" w:lineRule="auto"/>
        <w:ind w:firstLine="709"/>
        <w:contextualSpacing/>
        <w:jc w:val="center"/>
        <w:outlineLvl w:val="1"/>
        <w:rPr>
          <w:rFonts w:ascii="Times New Roman" w:eastAsia="Times New Roman" w:hAnsi="Times New Roman"/>
          <w:b/>
          <w:bCs/>
          <w:sz w:val="28"/>
          <w:szCs w:val="28"/>
          <w:lang w:eastAsia="ru-RU"/>
        </w:rPr>
      </w:pPr>
      <w:r w:rsidRPr="00C02128">
        <w:rPr>
          <w:rFonts w:ascii="Times New Roman" w:eastAsia="Times New Roman" w:hAnsi="Times New Roman"/>
          <w:b/>
          <w:bCs/>
          <w:sz w:val="28"/>
          <w:szCs w:val="28"/>
          <w:lang w:eastAsia="ru-RU"/>
        </w:rPr>
        <w:t xml:space="preserve">об организации выездных мероприятий и перевозках </w:t>
      </w:r>
      <w:r>
        <w:rPr>
          <w:rFonts w:ascii="Times New Roman" w:eastAsia="Times New Roman" w:hAnsi="Times New Roman"/>
          <w:b/>
          <w:bCs/>
          <w:sz w:val="28"/>
          <w:szCs w:val="28"/>
          <w:lang w:eastAsia="ru-RU"/>
        </w:rPr>
        <w:t>лиц, проходящих спортивную подготовку/занимающихся</w:t>
      </w:r>
      <w:r w:rsidRPr="00C02128">
        <w:rPr>
          <w:rFonts w:ascii="Times New Roman" w:eastAsia="Times New Roman" w:hAnsi="Times New Roman"/>
          <w:b/>
          <w:bCs/>
          <w:sz w:val="28"/>
          <w:szCs w:val="28"/>
          <w:lang w:eastAsia="ru-RU"/>
        </w:rPr>
        <w:t xml:space="preserve">  </w:t>
      </w:r>
    </w:p>
    <w:p w:rsidR="00C02128" w:rsidRPr="00C02128" w:rsidRDefault="00C02128" w:rsidP="000326D9">
      <w:pPr>
        <w:spacing w:after="0" w:line="240" w:lineRule="auto"/>
        <w:ind w:firstLine="709"/>
        <w:contextualSpacing/>
        <w:jc w:val="center"/>
        <w:outlineLvl w:val="1"/>
        <w:rPr>
          <w:rFonts w:ascii="Times New Roman" w:eastAsia="Times New Roman" w:hAnsi="Times New Roman"/>
          <w:b/>
          <w:bCs/>
          <w:sz w:val="28"/>
          <w:szCs w:val="28"/>
          <w:lang w:eastAsia="ru-RU"/>
        </w:rPr>
      </w:pPr>
    </w:p>
    <w:p w:rsidR="00C02128" w:rsidRPr="00C02128" w:rsidRDefault="00C02128" w:rsidP="000326D9">
      <w:pPr>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I</w:t>
      </w:r>
      <w:r w:rsidRPr="00C02128">
        <w:rPr>
          <w:rFonts w:ascii="Times New Roman" w:eastAsia="Times New Roman" w:hAnsi="Times New Roman"/>
          <w:b/>
          <w:sz w:val="28"/>
          <w:szCs w:val="28"/>
          <w:lang w:eastAsia="ru-RU"/>
        </w:rPr>
        <w:t>. Общие положения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1.1. Настоящее положение разработано в соответствии требованиями: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Федерального закона от 04.12.2007 № 329-ФЗ «О физической культуре и спорте в РФ»,</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Федерального закона от 08.11.2007 № 259-ФЗ «Устав автомобильного транспорта и городского наземного электрического транспорта»,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Воздушного кодекса РФ от 19.03.1997 № 60-ФЗ,</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постановлением Правительства РФ от 23.10.1993 № 1090 «О Правилах дорожного движения»,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постановлением Правительства РФ от 17.12.2013 № 1177 «Об утверждении Правил организованной перевозки группы детей автобусами»,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постановлением Главного государственного санитарного врача РФ от 21.01.2014 № 3 «Об утверждении СП 2.5.3157-14 «Санитарно-эпидемиологические требования к перевозке железнодорожным транспортом организованных групп детей»,</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приказом Минтранса России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 </w:t>
      </w:r>
      <w:proofErr w:type="spellStart"/>
      <w:r w:rsidRPr="00C02128">
        <w:rPr>
          <w:rFonts w:ascii="Times New Roman" w:eastAsia="Times New Roman" w:hAnsi="Times New Roman"/>
          <w:sz w:val="28"/>
          <w:szCs w:val="28"/>
          <w:lang w:eastAsia="ru-RU"/>
        </w:rPr>
        <w:t>Роспотребнадзором</w:t>
      </w:r>
      <w:proofErr w:type="spellEnd"/>
      <w:r w:rsidRPr="00C02128">
        <w:rPr>
          <w:rFonts w:ascii="Times New Roman" w:eastAsia="Times New Roman" w:hAnsi="Times New Roman"/>
          <w:sz w:val="28"/>
          <w:szCs w:val="28"/>
          <w:lang w:eastAsia="ru-RU"/>
        </w:rPr>
        <w:t>, МВД РФ 21.09.2006),</w:t>
      </w:r>
    </w:p>
    <w:p w:rsidR="000326D9"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 xml:space="preserve">- памятки организаторам перевозок групп детей автобусами (утв. МВД России),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письма </w:t>
      </w:r>
      <w:proofErr w:type="spellStart"/>
      <w:r w:rsidRPr="00C02128">
        <w:rPr>
          <w:rFonts w:ascii="Times New Roman" w:eastAsia="Times New Roman" w:hAnsi="Times New Roman"/>
          <w:sz w:val="28"/>
          <w:szCs w:val="28"/>
          <w:lang w:eastAsia="ru-RU"/>
        </w:rPr>
        <w:t>Минспорта</w:t>
      </w:r>
      <w:proofErr w:type="spellEnd"/>
      <w:r w:rsidRPr="00C02128">
        <w:rPr>
          <w:rFonts w:ascii="Times New Roman" w:eastAsia="Times New Roman" w:hAnsi="Times New Roman"/>
          <w:sz w:val="28"/>
          <w:szCs w:val="28"/>
          <w:lang w:eastAsia="ru-RU"/>
        </w:rPr>
        <w:t xml:space="preserve"> России от 04.06.2015 № ЮН-04-10/3489 «Об организации перевозок групп детей».</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1.2. Положение регламентирует порядок организации и проведения выездных мероприятий с </w:t>
      </w:r>
      <w:r>
        <w:rPr>
          <w:rFonts w:ascii="Times New Roman" w:eastAsia="Times New Roman" w:hAnsi="Times New Roman"/>
          <w:sz w:val="28"/>
          <w:szCs w:val="28"/>
          <w:lang w:eastAsia="ru-RU"/>
        </w:rPr>
        <w:t xml:space="preserve">лицами, проходящими спортивную подготовку/занимающимися (далее – спортсменами) </w:t>
      </w:r>
      <w:r w:rsidR="000B2E33">
        <w:rPr>
          <w:rFonts w:ascii="Times New Roman" w:eastAsia="Times New Roman" w:hAnsi="Times New Roman"/>
          <w:sz w:val="28"/>
          <w:szCs w:val="28"/>
          <w:lang w:eastAsia="ru-RU"/>
        </w:rPr>
        <w:t>МКОУ ДО «Новичихинская ДЮСШ»</w:t>
      </w:r>
      <w:r w:rsidRPr="00C02128">
        <w:rPr>
          <w:rFonts w:ascii="Times New Roman" w:eastAsia="Times New Roman" w:hAnsi="Times New Roman"/>
          <w:sz w:val="28"/>
          <w:szCs w:val="28"/>
          <w:lang w:eastAsia="ru-RU"/>
        </w:rPr>
        <w:t xml:space="preserve"> (далее – учреждение), в том числе зачисленными на предварительный просмотр.</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1.3. Все организованные выходы </w:t>
      </w:r>
      <w:r>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за территорию учреждения с целью участия в мероприятиях, как предусмотренных, так и не предусмотренных </w:t>
      </w:r>
      <w:r>
        <w:rPr>
          <w:rFonts w:ascii="Times New Roman" w:eastAsia="Times New Roman" w:hAnsi="Times New Roman"/>
          <w:sz w:val="28"/>
          <w:szCs w:val="28"/>
          <w:lang w:eastAsia="ru-RU"/>
        </w:rPr>
        <w:t>тренировочным</w:t>
      </w:r>
      <w:r w:rsidRPr="00C02128">
        <w:rPr>
          <w:rFonts w:ascii="Times New Roman" w:eastAsia="Times New Roman" w:hAnsi="Times New Roman"/>
          <w:sz w:val="28"/>
          <w:szCs w:val="28"/>
          <w:lang w:eastAsia="ru-RU"/>
        </w:rPr>
        <w:t xml:space="preserve"> планом с использованием транспорта или пешком квалифицируются как выездные мероприятия и оформляются в соответствии с требованиями настоящего Положения.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1.4. Выездным является организованное мероприятие, проводимое за территорией учреждения, с целью посещения мероприятий, входящих в </w:t>
      </w:r>
      <w:r w:rsidR="000326D9">
        <w:rPr>
          <w:rFonts w:ascii="Times New Roman" w:eastAsia="Times New Roman" w:hAnsi="Times New Roman"/>
          <w:sz w:val="28"/>
          <w:szCs w:val="28"/>
          <w:lang w:eastAsia="ru-RU"/>
        </w:rPr>
        <w:t>годовой план спортивной подготовки</w:t>
      </w:r>
      <w:r w:rsidRPr="00C02128">
        <w:rPr>
          <w:rFonts w:ascii="Times New Roman" w:eastAsia="Times New Roman" w:hAnsi="Times New Roman"/>
          <w:sz w:val="28"/>
          <w:szCs w:val="28"/>
          <w:lang w:eastAsia="ru-RU"/>
        </w:rPr>
        <w:t xml:space="preserve">, а также не предусмотренных </w:t>
      </w:r>
      <w:r w:rsidR="000326D9">
        <w:rPr>
          <w:rFonts w:ascii="Times New Roman" w:eastAsia="Times New Roman" w:hAnsi="Times New Roman"/>
          <w:sz w:val="28"/>
          <w:szCs w:val="28"/>
          <w:lang w:eastAsia="ru-RU"/>
        </w:rPr>
        <w:t xml:space="preserve">таким </w:t>
      </w:r>
      <w:r w:rsidRPr="00C02128">
        <w:rPr>
          <w:rFonts w:ascii="Times New Roman" w:eastAsia="Times New Roman" w:hAnsi="Times New Roman"/>
          <w:sz w:val="28"/>
          <w:szCs w:val="28"/>
          <w:lang w:eastAsia="ru-RU"/>
        </w:rPr>
        <w:t>планом (физкультурные и воспитательные мероприятия, практические занятия, посещения учреждений образования, культуры, здравоохранения и т.д.).</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1.5. К практическим занятиям на местности относятся: тренировочные сборы, тренировочные занятия по предметным областям в различных формах проведения.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1.6. Выездные мероприятия могут проводиться в течение одних суток и более с использованием общественного пассажирского транспорта (автобус</w:t>
      </w:r>
      <w:r w:rsidR="000326D9">
        <w:rPr>
          <w:rFonts w:ascii="Times New Roman" w:eastAsia="Times New Roman" w:hAnsi="Times New Roman"/>
          <w:sz w:val="28"/>
          <w:szCs w:val="28"/>
          <w:lang w:eastAsia="ru-RU"/>
        </w:rPr>
        <w:t>ов</w:t>
      </w:r>
      <w:r w:rsidRPr="00C02128">
        <w:rPr>
          <w:rFonts w:ascii="Times New Roman" w:eastAsia="Times New Roman" w:hAnsi="Times New Roman"/>
          <w:sz w:val="28"/>
          <w:szCs w:val="28"/>
          <w:lang w:eastAsia="ru-RU"/>
        </w:rPr>
        <w:t>, троллейбус</w:t>
      </w:r>
      <w:r w:rsidR="000326D9">
        <w:rPr>
          <w:rFonts w:ascii="Times New Roman" w:eastAsia="Times New Roman" w:hAnsi="Times New Roman"/>
          <w:sz w:val="28"/>
          <w:szCs w:val="28"/>
          <w:lang w:eastAsia="ru-RU"/>
        </w:rPr>
        <w:t>ов</w:t>
      </w:r>
      <w:r w:rsidRPr="00C02128">
        <w:rPr>
          <w:rFonts w:ascii="Times New Roman" w:eastAsia="Times New Roman" w:hAnsi="Times New Roman"/>
          <w:sz w:val="28"/>
          <w:szCs w:val="28"/>
          <w:lang w:eastAsia="ru-RU"/>
        </w:rPr>
        <w:t>, трамва</w:t>
      </w:r>
      <w:r w:rsidR="000326D9">
        <w:rPr>
          <w:rFonts w:ascii="Times New Roman" w:eastAsia="Times New Roman" w:hAnsi="Times New Roman"/>
          <w:sz w:val="28"/>
          <w:szCs w:val="28"/>
          <w:lang w:eastAsia="ru-RU"/>
        </w:rPr>
        <w:t>ев</w:t>
      </w:r>
      <w:r w:rsidRPr="00C02128">
        <w:rPr>
          <w:rFonts w:ascii="Times New Roman" w:eastAsia="Times New Roman" w:hAnsi="Times New Roman"/>
          <w:sz w:val="28"/>
          <w:szCs w:val="28"/>
          <w:lang w:eastAsia="ru-RU"/>
        </w:rPr>
        <w:t>, электропоезд</w:t>
      </w:r>
      <w:r w:rsidR="000326D9">
        <w:rPr>
          <w:rFonts w:ascii="Times New Roman" w:eastAsia="Times New Roman" w:hAnsi="Times New Roman"/>
          <w:sz w:val="28"/>
          <w:szCs w:val="28"/>
          <w:lang w:eastAsia="ru-RU"/>
        </w:rPr>
        <w:t>ов;</w:t>
      </w:r>
      <w:r w:rsidRPr="00C02128">
        <w:rPr>
          <w:rFonts w:ascii="Times New Roman" w:eastAsia="Times New Roman" w:hAnsi="Times New Roman"/>
          <w:sz w:val="28"/>
          <w:szCs w:val="28"/>
          <w:lang w:eastAsia="ru-RU"/>
        </w:rPr>
        <w:t xml:space="preserve"> железнодорожного, воздушного транспорта и др.), собственного автотранспорта, а также зафрахтованного транспорта или пешком.</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p>
    <w:p w:rsidR="00C02128" w:rsidRPr="00C02128" w:rsidRDefault="00C02128" w:rsidP="000326D9">
      <w:pPr>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II</w:t>
      </w:r>
      <w:r w:rsidRPr="00C02128">
        <w:rPr>
          <w:rFonts w:ascii="Times New Roman" w:eastAsia="Times New Roman" w:hAnsi="Times New Roman"/>
          <w:b/>
          <w:sz w:val="28"/>
          <w:szCs w:val="28"/>
          <w:lang w:eastAsia="ru-RU"/>
        </w:rPr>
        <w:t>. Организация выездных мероприятий</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2.1. Каждое выездное мероприятие возглавляется руководителем и заместителем руководителя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2.2. Руководителем мероприятия может быть работник не моложе 18 лет, прошедший в установленном порядке соответствующий инструктаж, которому директор учреждения доверяет руководство группой </w:t>
      </w:r>
      <w:r w:rsidR="000326D9">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2.3. Заместителем руководителя мероприятия назначается работник учреждения, а также им может быть родитель </w:t>
      </w:r>
      <w:r w:rsidR="000326D9">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 xml:space="preserve"> (волонтер), с которым заключен гражданско-правовой договор на время выездного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2.4. Руководитель мероприятия обеспечивает безопасность проведения мероприятия и несет ответственность за жизнь и здоровье </w:t>
      </w:r>
      <w:r w:rsidR="000326D9">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за выполнение всеми членами группы правил дорожного движения, за соблюдение правил поведения на транспорте и в общественных местах, соблюдение санитарно-эпидемиологических норм и правил, правил охраны природы, памятников истории и культуры.</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2.5. Руководитель мероприятия имеет право:</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лично комплектовать состав участников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 предлагать директору учреждения кандидатуры на исполнение обязанностей заместителя руководителя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исключать, по согласованию с директором учреждения, из состава группы </w:t>
      </w:r>
      <w:r w:rsidR="000326D9">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 оказавшегося по своим морально-волевым качествам или по состоянию здоровья не готовым к участию в мероприятии;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изменять программу проведения мероприятия в сторону упрощения или прекратить проведение мероприятия, если это необходимо для обеспечения безопасности или благополучия </w:t>
      </w:r>
      <w:r w:rsidR="000326D9">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или исходя из целесообразности, своевременно уведомив директора учреждения о своих действиях;</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временно разделять группу для реализации программы мероприятия, выполнения различных заданий, для эвакуации отдельных </w:t>
      </w:r>
      <w:r w:rsidR="002E5B90">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в случае аварийной или нестандартной ситуации и т.п.</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2.6. Руководитель мероприятия обязан подготовить и представить следующие документы:</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а) письменное разрешение каждого родителя (законного представителя) </w:t>
      </w:r>
      <w:r w:rsidR="002E5B90">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 подтвержденное распиской (приложение 1);</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б) заявление на имя директора учреждения о проведении выездного мероприятия, с указанием номеров мобильных телефонов руководителя и заместителя группы и/или других видов и способов связи с группой (приложение 2);</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в) список выезжающих </w:t>
      </w:r>
      <w:r w:rsidR="002E5B90">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(приложение 3) с отметкой об отсутствии инфекционной заболеваемости не ранее, чем за 3 дня до выезда</w:t>
      </w:r>
      <w:r w:rsidR="002E5B90">
        <w:rPr>
          <w:rFonts w:ascii="Times New Roman" w:eastAsia="Times New Roman" w:hAnsi="Times New Roman"/>
          <w:sz w:val="28"/>
          <w:szCs w:val="28"/>
          <w:lang w:eastAsia="ru-RU"/>
        </w:rPr>
        <w:t xml:space="preserve"> в случае организации проживания в учебных заведениях, интернатах и т.п.</w:t>
      </w:r>
      <w:r w:rsidRPr="00C02128">
        <w:rPr>
          <w:rFonts w:ascii="Times New Roman" w:eastAsia="Times New Roman" w:hAnsi="Times New Roman"/>
          <w:sz w:val="28"/>
          <w:szCs w:val="28"/>
          <w:lang w:eastAsia="ru-RU"/>
        </w:rPr>
        <w:t>;</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убедиться в решении вопросов взаимодействия с обеспечивающими организациями (подача автобуса, готовность принимающей стороны к приему группы и т.п.);</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незамедлительно уведомлять директора обо всех изменениях, требующих корректировки и дополнений к приказу о выездном мероприятии;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пройти инструктаж по охране труда под </w:t>
      </w:r>
      <w:r w:rsidR="002E5B90">
        <w:rPr>
          <w:rFonts w:ascii="Times New Roman" w:eastAsia="Times New Roman" w:hAnsi="Times New Roman"/>
          <w:sz w:val="28"/>
          <w:szCs w:val="28"/>
          <w:lang w:eastAsia="ru-RU"/>
        </w:rPr>
        <w:t>под</w:t>
      </w:r>
      <w:r w:rsidRPr="00C02128">
        <w:rPr>
          <w:rFonts w:ascii="Times New Roman" w:eastAsia="Times New Roman" w:hAnsi="Times New Roman"/>
          <w:sz w:val="28"/>
          <w:szCs w:val="28"/>
          <w:lang w:eastAsia="ru-RU"/>
        </w:rPr>
        <w:t>пись у должностного лица, уполномоченного директором учреждения при согласовании заявления;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провести инструктаж с</w:t>
      </w:r>
      <w:r w:rsidR="002E5B90">
        <w:rPr>
          <w:rFonts w:ascii="Times New Roman" w:eastAsia="Times New Roman" w:hAnsi="Times New Roman"/>
          <w:sz w:val="28"/>
          <w:szCs w:val="28"/>
          <w:lang w:eastAsia="ru-RU"/>
        </w:rPr>
        <w:t>о</w:t>
      </w:r>
      <w:r w:rsidRPr="00C02128">
        <w:rPr>
          <w:rFonts w:ascii="Times New Roman" w:eastAsia="Times New Roman" w:hAnsi="Times New Roman"/>
          <w:sz w:val="28"/>
          <w:szCs w:val="28"/>
          <w:lang w:eastAsia="ru-RU"/>
        </w:rPr>
        <w:t xml:space="preserve"> </w:t>
      </w:r>
      <w:r w:rsidR="002E5B90">
        <w:rPr>
          <w:rFonts w:ascii="Times New Roman" w:eastAsia="Times New Roman" w:hAnsi="Times New Roman"/>
          <w:sz w:val="28"/>
          <w:szCs w:val="28"/>
          <w:lang w:eastAsia="ru-RU"/>
        </w:rPr>
        <w:t>спортсменами</w:t>
      </w:r>
      <w:r w:rsidRPr="00C02128">
        <w:rPr>
          <w:rFonts w:ascii="Times New Roman" w:eastAsia="Times New Roman" w:hAnsi="Times New Roman"/>
          <w:sz w:val="28"/>
          <w:szCs w:val="28"/>
          <w:lang w:eastAsia="ru-RU"/>
        </w:rPr>
        <w:t xml:space="preserve"> под </w:t>
      </w:r>
      <w:r w:rsidR="002E5B90">
        <w:rPr>
          <w:rFonts w:ascii="Times New Roman" w:eastAsia="Times New Roman" w:hAnsi="Times New Roman"/>
          <w:sz w:val="28"/>
          <w:szCs w:val="28"/>
          <w:lang w:eastAsia="ru-RU"/>
        </w:rPr>
        <w:t>под</w:t>
      </w:r>
      <w:r w:rsidRPr="00C02128">
        <w:rPr>
          <w:rFonts w:ascii="Times New Roman" w:eastAsia="Times New Roman" w:hAnsi="Times New Roman"/>
          <w:sz w:val="28"/>
          <w:szCs w:val="28"/>
          <w:lang w:eastAsia="ru-RU"/>
        </w:rPr>
        <w:t>пись по соблюдению правил дорожной безопасности, правил поведения на транспорте, в общественных местах, правил охраны природы, памятников истории и культуры и т.п. (в соответствии с целью выездного мероприятия), по соблюдению норм санитарии и гигиены за один день до выезда;</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провести инструктаж с участниками выездного мероприятия по наличию и соответствию верхней одежды, а также экипировки участников мероприятия (одежда, обувь, головной убор) погодным условиям и целям выездного мероприятия за один день и перед выездом;</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иметь при себе копи</w:t>
      </w:r>
      <w:r w:rsidR="00A370C2">
        <w:rPr>
          <w:rFonts w:ascii="Times New Roman" w:eastAsia="Times New Roman" w:hAnsi="Times New Roman"/>
          <w:sz w:val="28"/>
          <w:szCs w:val="28"/>
          <w:lang w:eastAsia="ru-RU"/>
        </w:rPr>
        <w:t>и</w:t>
      </w:r>
      <w:r w:rsidRPr="00C02128">
        <w:rPr>
          <w:rFonts w:ascii="Times New Roman" w:eastAsia="Times New Roman" w:hAnsi="Times New Roman"/>
          <w:sz w:val="28"/>
          <w:szCs w:val="28"/>
          <w:lang w:eastAsia="ru-RU"/>
        </w:rPr>
        <w:t xml:space="preserve"> приказа и списка </w:t>
      </w:r>
      <w:r w:rsidR="00B5515D">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с номерами телефонов родителей</w:t>
      </w:r>
      <w:r w:rsidR="002E5B90">
        <w:rPr>
          <w:rFonts w:ascii="Times New Roman" w:eastAsia="Times New Roman" w:hAnsi="Times New Roman"/>
          <w:sz w:val="28"/>
          <w:szCs w:val="28"/>
          <w:lang w:eastAsia="ru-RU"/>
        </w:rPr>
        <w:t>/законных представителей спортсменов</w:t>
      </w:r>
      <w:r w:rsidRPr="00C02128">
        <w:rPr>
          <w:rFonts w:ascii="Times New Roman" w:eastAsia="Times New Roman" w:hAnsi="Times New Roman"/>
          <w:sz w:val="28"/>
          <w:szCs w:val="28"/>
          <w:lang w:eastAsia="ru-RU"/>
        </w:rPr>
        <w:t>, а также номер телефона директора и (или) уполномоченного им должностного лица учреждения;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717350">
        <w:rPr>
          <w:rFonts w:ascii="Times New Roman" w:eastAsia="Times New Roman" w:hAnsi="Times New Roman"/>
          <w:sz w:val="28"/>
          <w:szCs w:val="28"/>
          <w:lang w:eastAsia="ru-RU"/>
        </w:rPr>
        <w:t>- проверить перед выездом наличие укомплектованной медицинской аптечки;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 проверить перед выездным мероприятием длительностью 4-е часа и более наличие набора продуктов в соответствии с санитарно-эпидемиологическим законодательством;</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проверить по списку </w:t>
      </w:r>
      <w:r w:rsidR="002E5B90">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при возвращении в учреждение;</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по прибытии доложить директору о результатах проведения выездного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незамедлительно информировать директора обо всех чрезвычайных ситуациях и происшествиях с</w:t>
      </w:r>
      <w:r w:rsidR="002E5B90">
        <w:rPr>
          <w:rFonts w:ascii="Times New Roman" w:eastAsia="Times New Roman" w:hAnsi="Times New Roman"/>
          <w:sz w:val="28"/>
          <w:szCs w:val="28"/>
          <w:lang w:eastAsia="ru-RU"/>
        </w:rPr>
        <w:t>о</w:t>
      </w:r>
      <w:r w:rsidRPr="00C02128">
        <w:rPr>
          <w:rFonts w:ascii="Times New Roman" w:eastAsia="Times New Roman" w:hAnsi="Times New Roman"/>
          <w:sz w:val="28"/>
          <w:szCs w:val="28"/>
          <w:lang w:eastAsia="ru-RU"/>
        </w:rPr>
        <w:t xml:space="preserve"> </w:t>
      </w:r>
      <w:r w:rsidR="002E5B90">
        <w:rPr>
          <w:rFonts w:ascii="Times New Roman" w:eastAsia="Times New Roman" w:hAnsi="Times New Roman"/>
          <w:sz w:val="28"/>
          <w:szCs w:val="28"/>
          <w:lang w:eastAsia="ru-RU"/>
        </w:rPr>
        <w:t>спортсменами</w:t>
      </w:r>
      <w:r w:rsidRPr="00C02128">
        <w:rPr>
          <w:rFonts w:ascii="Times New Roman" w:eastAsia="Times New Roman" w:hAnsi="Times New Roman"/>
          <w:sz w:val="28"/>
          <w:szCs w:val="28"/>
          <w:lang w:eastAsia="ru-RU"/>
        </w:rPr>
        <w:t xml:space="preserve"> во время выездного мероприятия;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принимать меры к своевременному оказанию </w:t>
      </w:r>
      <w:r w:rsidR="00A370C2">
        <w:rPr>
          <w:rFonts w:ascii="Times New Roman" w:eastAsia="Times New Roman" w:hAnsi="Times New Roman"/>
          <w:sz w:val="28"/>
          <w:szCs w:val="28"/>
          <w:lang w:eastAsia="ru-RU"/>
        </w:rPr>
        <w:t>доврачебной</w:t>
      </w:r>
      <w:r w:rsidRPr="00C02128">
        <w:rPr>
          <w:rFonts w:ascii="Times New Roman" w:eastAsia="Times New Roman" w:hAnsi="Times New Roman"/>
          <w:sz w:val="28"/>
          <w:szCs w:val="28"/>
          <w:lang w:eastAsia="ru-RU"/>
        </w:rPr>
        <w:t xml:space="preserve"> помощи в случае заболевания </w:t>
      </w:r>
      <w:r w:rsidR="002E5B90">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назначать ответственное сопровождающее лицо, при помещении заболевшего </w:t>
      </w:r>
      <w:r w:rsidR="002E5B90">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 xml:space="preserve"> в стационар или возврате его домой до передачи </w:t>
      </w:r>
      <w:r w:rsidR="002E5B90">
        <w:rPr>
          <w:rFonts w:ascii="Times New Roman" w:eastAsia="Times New Roman" w:hAnsi="Times New Roman"/>
          <w:sz w:val="28"/>
          <w:szCs w:val="28"/>
          <w:lang w:eastAsia="ru-RU"/>
        </w:rPr>
        <w:t>спортсмена</w:t>
      </w:r>
      <w:r w:rsidRPr="00C02128">
        <w:rPr>
          <w:rFonts w:ascii="Times New Roman" w:eastAsia="Times New Roman" w:hAnsi="Times New Roman"/>
          <w:sz w:val="28"/>
          <w:szCs w:val="28"/>
          <w:lang w:eastAsia="ru-RU"/>
        </w:rPr>
        <w:t xml:space="preserve"> родителям</w:t>
      </w:r>
      <w:r w:rsidR="002E5B90">
        <w:rPr>
          <w:rFonts w:ascii="Times New Roman" w:eastAsia="Times New Roman" w:hAnsi="Times New Roman"/>
          <w:sz w:val="28"/>
          <w:szCs w:val="28"/>
          <w:lang w:eastAsia="ru-RU"/>
        </w:rPr>
        <w:t>/</w:t>
      </w:r>
      <w:r w:rsidRPr="00C02128">
        <w:rPr>
          <w:rFonts w:ascii="Times New Roman" w:eastAsia="Times New Roman" w:hAnsi="Times New Roman"/>
          <w:sz w:val="28"/>
          <w:szCs w:val="28"/>
          <w:lang w:eastAsia="ru-RU"/>
        </w:rPr>
        <w:t>законным представителям.</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2.7. Заместитель руководителя мероприятия действует по указанию руководителя мероприятия и отвечает за выполнение порученной ему части работы в соответствии с приказом директора учреждения.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2.8. Заместитель руководителя принимает на себя руководство группой (в случае временного разделения группы - вверенной ему подгруппой) и несет всю полноту ответственности в случае отсутствия руководителя мероприятия или неспособности выполнения последним своих обязанностей.</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2.9. Замена руководителя мероприятия, заместителя (заместителей) руководителя мероприятия может быть проведена только по письменному приказу директора учреждения.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2.10. Организация купания в открытых водоемах во время выездных мероприятий не допускается.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p>
    <w:p w:rsidR="00C02128" w:rsidRPr="00C02128" w:rsidRDefault="00C02128" w:rsidP="000326D9">
      <w:pPr>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III</w:t>
      </w:r>
      <w:r w:rsidRPr="00C02128">
        <w:rPr>
          <w:rFonts w:ascii="Times New Roman" w:eastAsia="Times New Roman" w:hAnsi="Times New Roman"/>
          <w:b/>
          <w:sz w:val="28"/>
          <w:szCs w:val="28"/>
          <w:lang w:eastAsia="ru-RU"/>
        </w:rPr>
        <w:t>. Обязанности должностных лиц учреждения при организации выездного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3.1. Директор учреждения приказом определяет организатора мероприятия для полного достижения целей и задач выездного мероприятия, являющегося ответственным за организацию выездного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3.2. Организатор выездного мероприятия имеет право:</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предлагать кандидатуру для исполнения обязанностей руководителя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согласовывать кандидатуры для исполнения обязанностей заместителя (заместителей) руководителя мероприятия и состав участников группы;</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исключать, по согласованию с директором учреждения, из состава группы участника, оказавшегося по своим морально-волевым качествам или по состоянию здоровья не готовым к участию в мероприятии;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отменять проведение мероприятия или прекратить проведение мероприятия, если установлен факт неготовности руководителя мероприятия, его заместителей, </w:t>
      </w:r>
      <w:r w:rsidR="00F422D5">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или принимающей стороны, либо если это необходимо </w:t>
      </w:r>
      <w:r w:rsidRPr="00C02128">
        <w:rPr>
          <w:rFonts w:ascii="Times New Roman" w:eastAsia="Times New Roman" w:hAnsi="Times New Roman"/>
          <w:sz w:val="28"/>
          <w:szCs w:val="28"/>
          <w:lang w:eastAsia="ru-RU"/>
        </w:rPr>
        <w:lastRenderedPageBreak/>
        <w:t>для обеспечения безопасности или благополучия участников мероприятия, своевременно уведомив директора учреждения о своих действиях.</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3.3. Организатор мероприятия обязан:</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оказывать содействие руководителю мероприятия в организации, материально-техническом оснащении и проведении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контролировать проведение инструктажа с руководителем, заместителем (заместителями) руководителя мероприятия по организации и проведению выездного мероприятия, соблюдению правил безопасности;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контролировать проведение руководителем мероприятия инструктажа с</w:t>
      </w:r>
      <w:r w:rsidR="00F422D5">
        <w:rPr>
          <w:rFonts w:ascii="Times New Roman" w:eastAsia="Times New Roman" w:hAnsi="Times New Roman"/>
          <w:sz w:val="28"/>
          <w:szCs w:val="28"/>
          <w:lang w:eastAsia="ru-RU"/>
        </w:rPr>
        <w:t>о спортсменами</w:t>
      </w:r>
      <w:r w:rsidRPr="00C02128">
        <w:rPr>
          <w:rFonts w:ascii="Times New Roman" w:eastAsia="Times New Roman" w:hAnsi="Times New Roman"/>
          <w:sz w:val="28"/>
          <w:szCs w:val="28"/>
          <w:lang w:eastAsia="ru-RU"/>
        </w:rPr>
        <w:t xml:space="preserve">, наличие медицинского допуска у всех участников мероприятия, </w:t>
      </w:r>
      <w:r w:rsidR="00A370C2">
        <w:rPr>
          <w:rFonts w:ascii="Times New Roman" w:eastAsia="Times New Roman" w:hAnsi="Times New Roman"/>
          <w:sz w:val="28"/>
          <w:szCs w:val="28"/>
          <w:lang w:eastAsia="ru-RU"/>
        </w:rPr>
        <w:t xml:space="preserve">требовать </w:t>
      </w:r>
      <w:r w:rsidRPr="00C02128">
        <w:rPr>
          <w:rFonts w:ascii="Times New Roman" w:eastAsia="Times New Roman" w:hAnsi="Times New Roman"/>
          <w:sz w:val="28"/>
          <w:szCs w:val="28"/>
          <w:lang w:eastAsia="ru-RU"/>
        </w:rPr>
        <w:t>наличие у руководителя (заместителя руководителя) мобильного телефона в рабочем состоянии;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осуществлять контроль выхода группы на маршрут и возвращение с выездного мероприятия (в случае нарушения группой контрольных сроков возвращения незамедлительно связаться с руководителем мероприятия (или его заместителями) для выяснения места нахождения группы и оказания ей необходимой помощи);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3.4. </w:t>
      </w:r>
      <w:r w:rsidR="00F422D5">
        <w:rPr>
          <w:rFonts w:ascii="Times New Roman" w:eastAsia="Times New Roman" w:hAnsi="Times New Roman"/>
          <w:sz w:val="28"/>
          <w:szCs w:val="28"/>
          <w:lang w:eastAsia="ru-RU"/>
        </w:rPr>
        <w:t>Организатор мероприятия</w:t>
      </w:r>
      <w:r w:rsidRPr="00C02128">
        <w:rPr>
          <w:rFonts w:ascii="Times New Roman" w:eastAsia="Times New Roman" w:hAnsi="Times New Roman"/>
          <w:sz w:val="28"/>
          <w:szCs w:val="28"/>
          <w:lang w:eastAsia="ru-RU"/>
        </w:rPr>
        <w:t xml:space="preserve"> имеет право:</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ходатайствовать перед директором учреждения о замене руководителя (заместителей руководителя) мероприятия, отмене или прекращении мероприятия, если установлены факты невыполнения требований настоящего положения, либо если это необходимо для обеспечения безопасности или благополучия участников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устанавливать дополнительные меры и правила безопасности при проведении мероприятия, если это продиктовано неблагоприятными внешними факторами;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осуществлять обучение работников, привлекаемых в качестве руководителя (заместителя руководителя) мероприятия мерам и правилам безопасности;</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представлять проект приказа по учреждению о проведении выездного мероприятия на подпись директору учреждения или лицу, его замещающему </w:t>
      </w:r>
      <w:r w:rsidRPr="00717350">
        <w:rPr>
          <w:rFonts w:ascii="Times New Roman" w:eastAsia="Times New Roman" w:hAnsi="Times New Roman"/>
          <w:sz w:val="28"/>
          <w:szCs w:val="28"/>
          <w:lang w:eastAsia="ru-RU"/>
        </w:rPr>
        <w:t>не позднее, чем за один день до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выдавать руководителю мероприятия копию приказа с приложениями, заверенную печатью учреждения.</w:t>
      </w:r>
    </w:p>
    <w:p w:rsidR="00C02128" w:rsidRPr="00C02128" w:rsidRDefault="00C02128" w:rsidP="000326D9">
      <w:pPr>
        <w:spacing w:after="0" w:line="240" w:lineRule="auto"/>
        <w:ind w:firstLine="709"/>
        <w:contextualSpacing/>
        <w:jc w:val="center"/>
        <w:rPr>
          <w:rFonts w:ascii="Times New Roman" w:eastAsia="Times New Roman" w:hAnsi="Times New Roman"/>
          <w:b/>
          <w:sz w:val="28"/>
          <w:szCs w:val="28"/>
          <w:lang w:eastAsia="ru-RU"/>
        </w:rPr>
      </w:pPr>
    </w:p>
    <w:p w:rsidR="00C02128" w:rsidRPr="00C02128" w:rsidRDefault="00C02128" w:rsidP="000326D9">
      <w:pPr>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IV</w:t>
      </w:r>
      <w:r w:rsidRPr="00C02128">
        <w:rPr>
          <w:rFonts w:ascii="Times New Roman" w:eastAsia="Times New Roman" w:hAnsi="Times New Roman"/>
          <w:b/>
          <w:sz w:val="28"/>
          <w:szCs w:val="28"/>
          <w:lang w:eastAsia="ru-RU"/>
        </w:rPr>
        <w:t>. Требования к приказу о проведении выездного мероприятия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4.1. В приказе о проведении выездного мероприятия (командирования)</w:t>
      </w:r>
      <w:r w:rsidR="00717350">
        <w:rPr>
          <w:rFonts w:ascii="Times New Roman" w:eastAsia="Times New Roman" w:hAnsi="Times New Roman"/>
          <w:sz w:val="28"/>
          <w:szCs w:val="28"/>
          <w:lang w:eastAsia="ru-RU"/>
        </w:rPr>
        <w:t>, приложениях к нему</w:t>
      </w:r>
      <w:r w:rsidRPr="00C02128">
        <w:rPr>
          <w:rFonts w:ascii="Times New Roman" w:eastAsia="Times New Roman" w:hAnsi="Times New Roman"/>
          <w:sz w:val="28"/>
          <w:szCs w:val="28"/>
          <w:lang w:eastAsia="ru-RU"/>
        </w:rPr>
        <w:t xml:space="preserve"> оговариваются: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вид мероприятия, место (район), сроки проведения, </w:t>
      </w:r>
      <w:r w:rsidRPr="00717350">
        <w:rPr>
          <w:rFonts w:ascii="Times New Roman" w:eastAsia="Times New Roman" w:hAnsi="Times New Roman"/>
          <w:sz w:val="28"/>
          <w:szCs w:val="28"/>
          <w:lang w:eastAsia="ru-RU"/>
        </w:rPr>
        <w:t>место сбора группы,</w:t>
      </w:r>
      <w:r w:rsidRPr="00C02128">
        <w:rPr>
          <w:rFonts w:ascii="Times New Roman" w:eastAsia="Times New Roman" w:hAnsi="Times New Roman"/>
          <w:sz w:val="28"/>
          <w:szCs w:val="28"/>
          <w:lang w:eastAsia="ru-RU"/>
        </w:rPr>
        <w:t xml:space="preserve"> порядок проведения инструктажей;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утверждается состав участников с указанием контактных телефонов родителей (законных представителей), назначаются руководитель и заместитель (заместители) руководителя мероприятия, с указанием их должностей, фамилий и инициалов; </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 xml:space="preserve">- на руководителя мероприятия возлагается ответственность за жизнь и здоровье </w:t>
      </w:r>
      <w:r w:rsidR="00F422D5">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4.2. В случае изменения формы проведения, места или сроков мероприятия, изменения состава участников, замены руководителя или заместителя (заместителей), издается приказ, в котором оговариваются эти изменения.</w:t>
      </w:r>
    </w:p>
    <w:p w:rsidR="00C02128" w:rsidRPr="00C02128" w:rsidRDefault="00C02128" w:rsidP="000326D9">
      <w:pPr>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4.3. Руководителю мероприятия выдается на руки копия приказа с приложениями, заверенная печатью учреждения, при необходимости - командировочные удостоверения и другие сопроводительные документы.</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V</w:t>
      </w:r>
      <w:r w:rsidRPr="00C02128">
        <w:rPr>
          <w:rFonts w:ascii="Times New Roman" w:eastAsia="Times New Roman" w:hAnsi="Times New Roman"/>
          <w:b/>
          <w:sz w:val="28"/>
          <w:szCs w:val="28"/>
          <w:lang w:eastAsia="ru-RU"/>
        </w:rPr>
        <w:t>. Правила перевозки детей железнодорожным транспортом</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5.1. Железнодорожной перевозкой считается поездка, продолжительность которой составляет свыше 10 часов.</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5.2. Организованная группа детей – группа в количестве от 8 человек и более в возрасте до 18 лет. </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5.3. На группу от 8 до 12 детей полагается 1 сопровождающий, являющийся руководителем выездного мероприятия. При превышении количества группы в 12 детей на группу полагается 2 сопровождающий, являющийся заместителем руководителя. </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5.4. Организатор перевозки не менее чем за 3 суток до начала поездки сообщает в органы </w:t>
      </w:r>
      <w:proofErr w:type="spellStart"/>
      <w:r w:rsidRPr="00C02128">
        <w:rPr>
          <w:rFonts w:ascii="Times New Roman" w:eastAsia="Times New Roman" w:hAnsi="Times New Roman"/>
          <w:sz w:val="28"/>
          <w:szCs w:val="28"/>
          <w:lang w:eastAsia="ru-RU"/>
        </w:rPr>
        <w:t>Роспотребнадзора</w:t>
      </w:r>
      <w:proofErr w:type="spellEnd"/>
      <w:r w:rsidRPr="00C02128">
        <w:rPr>
          <w:rFonts w:ascii="Times New Roman" w:eastAsia="Times New Roman" w:hAnsi="Times New Roman"/>
          <w:sz w:val="28"/>
          <w:szCs w:val="28"/>
          <w:lang w:eastAsia="ru-RU"/>
        </w:rPr>
        <w:t xml:space="preserve"> информацию о планируемых сроках отправки группы детей и ее численности, согласно установленной формы (приложение 1 к СП 2.5.3157-14). </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5.5. </w:t>
      </w:r>
      <w:r w:rsidR="00F422D5">
        <w:rPr>
          <w:rFonts w:ascii="Times New Roman" w:eastAsia="Times New Roman" w:hAnsi="Times New Roman"/>
          <w:sz w:val="28"/>
          <w:szCs w:val="28"/>
          <w:lang w:eastAsia="ru-RU"/>
        </w:rPr>
        <w:t>Спортсмены</w:t>
      </w:r>
      <w:r w:rsidRPr="00C02128">
        <w:rPr>
          <w:rFonts w:ascii="Times New Roman" w:eastAsia="Times New Roman" w:hAnsi="Times New Roman"/>
          <w:sz w:val="28"/>
          <w:szCs w:val="28"/>
          <w:lang w:eastAsia="ru-RU"/>
        </w:rPr>
        <w:t xml:space="preserve"> должны иметь справку из общеобразовательного учреждения, где он</w:t>
      </w:r>
      <w:r w:rsidR="00F422D5">
        <w:rPr>
          <w:rFonts w:ascii="Times New Roman" w:eastAsia="Times New Roman" w:hAnsi="Times New Roman"/>
          <w:sz w:val="28"/>
          <w:szCs w:val="28"/>
          <w:lang w:eastAsia="ru-RU"/>
        </w:rPr>
        <w:t>и</w:t>
      </w:r>
      <w:r w:rsidRPr="00C02128">
        <w:rPr>
          <w:rFonts w:ascii="Times New Roman" w:eastAsia="Times New Roman" w:hAnsi="Times New Roman"/>
          <w:sz w:val="28"/>
          <w:szCs w:val="28"/>
          <w:lang w:eastAsia="ru-RU"/>
        </w:rPr>
        <w:t xml:space="preserve"> обуча</w:t>
      </w:r>
      <w:r w:rsidR="00F422D5">
        <w:rPr>
          <w:rFonts w:ascii="Times New Roman" w:eastAsia="Times New Roman" w:hAnsi="Times New Roman"/>
          <w:sz w:val="28"/>
          <w:szCs w:val="28"/>
          <w:lang w:eastAsia="ru-RU"/>
        </w:rPr>
        <w:t>ю</w:t>
      </w:r>
      <w:r w:rsidRPr="00C02128">
        <w:rPr>
          <w:rFonts w:ascii="Times New Roman" w:eastAsia="Times New Roman" w:hAnsi="Times New Roman"/>
          <w:sz w:val="28"/>
          <w:szCs w:val="28"/>
          <w:lang w:eastAsia="ru-RU"/>
        </w:rPr>
        <w:t>тся.</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5.6. Посадка в поезд больных детей запрещена.</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5.7. В случае наличия заболевания у </w:t>
      </w:r>
      <w:r w:rsidR="00F422D5">
        <w:rPr>
          <w:rFonts w:ascii="Times New Roman" w:eastAsia="Times New Roman" w:hAnsi="Times New Roman"/>
          <w:sz w:val="28"/>
          <w:szCs w:val="28"/>
          <w:lang w:eastAsia="ru-RU"/>
        </w:rPr>
        <w:t xml:space="preserve">спортсмена </w:t>
      </w:r>
      <w:r w:rsidRPr="00C02128">
        <w:rPr>
          <w:rFonts w:ascii="Times New Roman" w:eastAsia="Times New Roman" w:hAnsi="Times New Roman"/>
          <w:sz w:val="28"/>
          <w:szCs w:val="28"/>
          <w:lang w:eastAsia="ru-RU"/>
        </w:rPr>
        <w:t>необходимо принять меры к его госпитализации.</w:t>
      </w:r>
    </w:p>
    <w:p w:rsidR="00C02128" w:rsidRPr="00C02128" w:rsidRDefault="00C02128" w:rsidP="000326D9">
      <w:pPr>
        <w:shd w:val="clear" w:color="auto" w:fill="FFFFFF"/>
        <w:spacing w:before="240" w:after="24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5.8. При нахождении в пути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 прошедшими подготовку по оказанию первой помощи в соответствии с установленным порядком.</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5.9. Медицинский работник или лицо, являющее сопровождающим организованной группы детей, прошедший соответствующую подготовку, определяет основные гигиенические и противоэпидемические мероприятия при перевозках организованных групп детей, а именно:</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взаимодействие с начальником пассажирского поезда, органами государственного санитарно-эпидемиологического контроля и надзора;</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контроль над соблюдением детьми правил личной гигиены;</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контроль над организацией питьевого режима и питания детей;</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контроль состояния здоровья детей;</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контроль отметки в списке об отсутствии у детей контакта с инфекционными больными;</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 опрос о состоянии здоровья детей перед посадкой в поезд;</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принятие решения об отстранении от посадки в поезд детей с явными признаками заболевания в острой форме;</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своевременная изоляция инфекционных больных детей от здоровых и организация госпитализации;</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опрос и составление списка детей, контактировавших с больными детьми.</w:t>
      </w:r>
    </w:p>
    <w:p w:rsidR="00C02128" w:rsidRPr="00C02128" w:rsidRDefault="00C02128" w:rsidP="000326D9">
      <w:pPr>
        <w:shd w:val="clear" w:color="auto" w:fill="FFFFFF"/>
        <w:spacing w:before="240" w:after="24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5.10. Организация питания детей при перевозке их железнодорожным транспортом менее 24 часов осуществляется с учетом примерного перечня продуктов питания для организации питания детей и подростков (Приложение N 2 к СП 2.5.3157-14)</w:t>
      </w:r>
      <w:r w:rsidR="00CE44C9">
        <w:rPr>
          <w:rFonts w:ascii="Times New Roman" w:eastAsia="Times New Roman" w:hAnsi="Times New Roman"/>
          <w:sz w:val="28"/>
          <w:szCs w:val="28"/>
          <w:lang w:eastAsia="ru-RU"/>
        </w:rPr>
        <w:t xml:space="preserve"> (Приложение 5)</w:t>
      </w:r>
      <w:r w:rsidRPr="00C02128">
        <w:rPr>
          <w:rFonts w:ascii="Times New Roman" w:eastAsia="Times New Roman" w:hAnsi="Times New Roman"/>
          <w:sz w:val="28"/>
          <w:szCs w:val="28"/>
          <w:lang w:eastAsia="ru-RU"/>
        </w:rPr>
        <w:t>.</w:t>
      </w:r>
    </w:p>
    <w:p w:rsidR="00C02128" w:rsidRPr="00C02128" w:rsidRDefault="00C02128" w:rsidP="000326D9">
      <w:pPr>
        <w:shd w:val="clear" w:color="auto" w:fill="FFFFFF"/>
        <w:spacing w:before="240" w:after="24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 При нахождении в пути свыше суток организуется полноценное горячее питание (супы, гарниры, мясные или рыбные блюда) в вагонах-ресторанах пассажирских поездов или по месту размещения организованных групп детей в пассажирских вагонах.</w:t>
      </w:r>
    </w:p>
    <w:p w:rsidR="00C02128" w:rsidRPr="00C02128" w:rsidRDefault="00C02128" w:rsidP="000326D9">
      <w:pPr>
        <w:shd w:val="clear" w:color="auto" w:fill="FFFFFF"/>
        <w:spacing w:before="240" w:after="24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Не допускается использовать в питании организованных групп детей продукты и блюда, которые запрещены санитарно-эпидемиологическими требованиями к организации питания обучающихся в общеобразовательных организациях, организациях начального и среднего образования.</w:t>
      </w: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VI</w:t>
      </w:r>
      <w:r w:rsidRPr="00C02128">
        <w:rPr>
          <w:rFonts w:ascii="Times New Roman" w:eastAsia="Times New Roman" w:hAnsi="Times New Roman"/>
          <w:b/>
          <w:sz w:val="28"/>
          <w:szCs w:val="28"/>
          <w:lang w:eastAsia="ru-RU"/>
        </w:rPr>
        <w:t>. Правила перевозки детей воздушным транспортом</w:t>
      </w:r>
    </w:p>
    <w:p w:rsidR="00C02128" w:rsidRPr="00C02128" w:rsidRDefault="00C02128" w:rsidP="000326D9">
      <w:pPr>
        <w:widowControl w:val="0"/>
        <w:tabs>
          <w:tab w:val="left" w:pos="851"/>
        </w:tabs>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6.1. Перевозка </w:t>
      </w:r>
      <w:r w:rsidR="00F422D5">
        <w:rPr>
          <w:rFonts w:ascii="Times New Roman" w:eastAsia="Times New Roman" w:hAnsi="Times New Roman"/>
          <w:sz w:val="28"/>
          <w:szCs w:val="28"/>
          <w:lang w:eastAsia="ru-RU"/>
        </w:rPr>
        <w:t>спортсменов</w:t>
      </w:r>
      <w:r w:rsidRPr="00C02128">
        <w:rPr>
          <w:rFonts w:ascii="Times New Roman" w:eastAsia="Times New Roman" w:hAnsi="Times New Roman"/>
          <w:sz w:val="28"/>
          <w:szCs w:val="28"/>
          <w:lang w:eastAsia="ru-RU"/>
        </w:rPr>
        <w:t xml:space="preserve"> учреждения авиатранспортом  организовывается  в соответствии с требованиями Воздушного кодекса РФ и настоящими правилами к перевозкам детей.</w:t>
      </w:r>
    </w:p>
    <w:p w:rsidR="00C02128" w:rsidRPr="00C02128" w:rsidRDefault="00C02128" w:rsidP="000326D9">
      <w:pPr>
        <w:widowControl w:val="0"/>
        <w:tabs>
          <w:tab w:val="left" w:pos="851"/>
        </w:tabs>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6.2. При перевозках детей воздушным транспортом содержание инструктажа определяется правилами безопасности для пассажиров выбранной авиакомпании.</w:t>
      </w: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VII</w:t>
      </w:r>
      <w:r w:rsidRPr="00C02128">
        <w:rPr>
          <w:rFonts w:ascii="Times New Roman" w:eastAsia="Times New Roman" w:hAnsi="Times New Roman"/>
          <w:b/>
          <w:sz w:val="28"/>
          <w:szCs w:val="28"/>
          <w:lang w:eastAsia="ru-RU"/>
        </w:rPr>
        <w:t>. Правила перевозки детей автобусом</w:t>
      </w:r>
    </w:p>
    <w:p w:rsidR="00C02128" w:rsidRPr="00C02128" w:rsidRDefault="00C02128" w:rsidP="000326D9">
      <w:pPr>
        <w:numPr>
          <w:ilvl w:val="1"/>
          <w:numId w:val="2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sz w:val="28"/>
          <w:szCs w:val="28"/>
          <w:lang w:eastAsia="ru-RU"/>
        </w:rPr>
      </w:pPr>
      <w:r w:rsidRPr="00F422D5">
        <w:rPr>
          <w:rFonts w:ascii="Times New Roman" w:eastAsia="Times New Roman" w:hAnsi="Times New Roman"/>
          <w:color w:val="22272F"/>
          <w:sz w:val="28"/>
          <w:szCs w:val="28"/>
          <w:shd w:val="clear" w:color="auto" w:fill="FFFFFF"/>
          <w:lang w:eastAsia="ru-RU"/>
        </w:rPr>
        <w:t>Организованная перевозка группы детей</w:t>
      </w:r>
      <w:r w:rsidRPr="00C02128">
        <w:rPr>
          <w:rFonts w:ascii="Times New Roman" w:eastAsia="Times New Roman" w:hAnsi="Times New Roman"/>
          <w:color w:val="22272F"/>
          <w:sz w:val="28"/>
          <w:szCs w:val="28"/>
          <w:shd w:val="clear" w:color="auto" w:fill="FFFFFF"/>
          <w:lang w:eastAsia="ru-RU"/>
        </w:rPr>
        <w:t>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C02128" w:rsidRPr="00C02128" w:rsidRDefault="00C02128" w:rsidP="000326D9">
      <w:pPr>
        <w:numPr>
          <w:ilvl w:val="1"/>
          <w:numId w:val="20"/>
        </w:numPr>
        <w:shd w:val="clear" w:color="auto" w:fill="FFFFFF"/>
        <w:spacing w:before="100" w:beforeAutospacing="1" w:after="100" w:afterAutospacing="1" w:line="240" w:lineRule="auto"/>
        <w:ind w:left="0"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Для осуществления организованной перевозки группы детей используется автобус не старше 10 лет, оснащенный </w:t>
      </w:r>
      <w:proofErr w:type="spellStart"/>
      <w:r w:rsidRPr="00C02128">
        <w:rPr>
          <w:rFonts w:ascii="Times New Roman" w:eastAsia="Times New Roman" w:hAnsi="Times New Roman"/>
          <w:sz w:val="28"/>
          <w:szCs w:val="28"/>
          <w:lang w:eastAsia="ru-RU"/>
        </w:rPr>
        <w:t>тахографом</w:t>
      </w:r>
      <w:proofErr w:type="spellEnd"/>
      <w:r w:rsidRPr="00C02128">
        <w:rPr>
          <w:rFonts w:ascii="Times New Roman" w:eastAsia="Times New Roman" w:hAnsi="Times New Roman"/>
          <w:sz w:val="28"/>
          <w:szCs w:val="28"/>
          <w:lang w:eastAsia="ru-RU"/>
        </w:rPr>
        <w:t>, системой ГЛОНАСС или ГЛОНАСС/GPS; оснащенный ремнями безопасности, а для перевозки детей до 12-тилетнего возраста – детскими удерживающими устройствами; оборудованный спереди и сзади опознавательным знаком «Перевозка детей».</w:t>
      </w:r>
    </w:p>
    <w:p w:rsidR="00C02128" w:rsidRPr="00361E15" w:rsidRDefault="00C02128" w:rsidP="000326D9">
      <w:pPr>
        <w:pStyle w:val="s1"/>
        <w:numPr>
          <w:ilvl w:val="1"/>
          <w:numId w:val="20"/>
        </w:numPr>
        <w:shd w:val="clear" w:color="auto" w:fill="FFFFFF"/>
        <w:ind w:left="0" w:firstLine="709"/>
        <w:contextualSpacing/>
        <w:jc w:val="both"/>
        <w:rPr>
          <w:color w:val="22272F"/>
          <w:sz w:val="28"/>
          <w:szCs w:val="28"/>
        </w:rPr>
      </w:pPr>
      <w:r w:rsidRPr="00361E15">
        <w:rPr>
          <w:color w:val="22272F"/>
          <w:sz w:val="28"/>
          <w:szCs w:val="28"/>
        </w:rPr>
        <w:t>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C02128" w:rsidRPr="00361E15" w:rsidRDefault="00C02128" w:rsidP="000326D9">
      <w:pPr>
        <w:pStyle w:val="s1"/>
        <w:shd w:val="clear" w:color="auto" w:fill="FFFFFF"/>
        <w:ind w:firstLine="709"/>
        <w:contextualSpacing/>
        <w:jc w:val="both"/>
        <w:rPr>
          <w:color w:val="22272F"/>
          <w:sz w:val="28"/>
          <w:szCs w:val="28"/>
        </w:rPr>
      </w:pPr>
      <w:r w:rsidRPr="00361E15">
        <w:rPr>
          <w:color w:val="22272F"/>
          <w:sz w:val="28"/>
          <w:szCs w:val="28"/>
        </w:rPr>
        <w:t xml:space="preserve">имеющие стаж работы в качестве водителя транспортного средства категории "D" не менее одного года </w:t>
      </w:r>
      <w:r w:rsidR="00717350" w:rsidRPr="00717350">
        <w:rPr>
          <w:color w:val="22272F"/>
          <w:sz w:val="28"/>
          <w:szCs w:val="28"/>
        </w:rPr>
        <w:t>из последнего года и одного месяца</w:t>
      </w:r>
      <w:r w:rsidR="00717350" w:rsidRPr="00361E15">
        <w:rPr>
          <w:color w:val="22272F"/>
          <w:sz w:val="28"/>
          <w:szCs w:val="28"/>
        </w:rPr>
        <w:t xml:space="preserve"> </w:t>
      </w:r>
      <w:r w:rsidRPr="00361E15">
        <w:rPr>
          <w:color w:val="22272F"/>
          <w:sz w:val="28"/>
          <w:szCs w:val="28"/>
        </w:rPr>
        <w:t>на дату начала организованной перевозки группы детей;</w:t>
      </w:r>
    </w:p>
    <w:p w:rsidR="00C02128" w:rsidRPr="00361E15" w:rsidRDefault="00C02128" w:rsidP="000326D9">
      <w:pPr>
        <w:pStyle w:val="s1"/>
        <w:shd w:val="clear" w:color="auto" w:fill="FFFFFF"/>
        <w:ind w:firstLine="709"/>
        <w:contextualSpacing/>
        <w:jc w:val="both"/>
        <w:rPr>
          <w:color w:val="22272F"/>
          <w:sz w:val="28"/>
          <w:szCs w:val="28"/>
        </w:rPr>
      </w:pPr>
      <w:r w:rsidRPr="00361E15">
        <w:rPr>
          <w:color w:val="22272F"/>
          <w:sz w:val="28"/>
          <w:szCs w:val="28"/>
        </w:rPr>
        <w:lastRenderedPageBreak/>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C02128" w:rsidRPr="00361E15" w:rsidRDefault="00C02128" w:rsidP="000326D9">
      <w:pPr>
        <w:pStyle w:val="s1"/>
        <w:shd w:val="clear" w:color="auto" w:fill="FFFFFF"/>
        <w:ind w:firstLine="709"/>
        <w:contextualSpacing/>
        <w:jc w:val="both"/>
        <w:rPr>
          <w:color w:val="22272F"/>
          <w:sz w:val="28"/>
          <w:szCs w:val="28"/>
        </w:rPr>
      </w:pPr>
      <w:r w:rsidRPr="00361E15">
        <w:rPr>
          <w:color w:val="22272F"/>
          <w:sz w:val="28"/>
          <w:szCs w:val="28"/>
        </w:rPr>
        <w:t xml:space="preserve">прошедшие </w:t>
      </w:r>
      <w:proofErr w:type="spellStart"/>
      <w:r w:rsidRPr="00361E15">
        <w:rPr>
          <w:color w:val="22272F"/>
          <w:sz w:val="28"/>
          <w:szCs w:val="28"/>
        </w:rPr>
        <w:t>предрейсовый</w:t>
      </w:r>
      <w:proofErr w:type="spellEnd"/>
      <w:r w:rsidRPr="00361E15">
        <w:rPr>
          <w:color w:val="22272F"/>
          <w:sz w:val="28"/>
          <w:szCs w:val="28"/>
        </w:rPr>
        <w:t xml:space="preserve"> инструктаж по безопасности перевозки детей в соответствии с </w:t>
      </w:r>
      <w:hyperlink r:id="rId10" w:anchor="/document/70674094/entry/1000" w:history="1">
        <w:r w:rsidRPr="003C2BE8">
          <w:rPr>
            <w:rStyle w:val="a6"/>
            <w:color w:val="auto"/>
            <w:sz w:val="28"/>
            <w:szCs w:val="28"/>
            <w:u w:val="none"/>
          </w:rPr>
          <w:t>правилами</w:t>
        </w:r>
      </w:hyperlink>
      <w:r w:rsidRPr="003C2BE8">
        <w:rPr>
          <w:sz w:val="28"/>
          <w:szCs w:val="28"/>
        </w:rPr>
        <w:t> </w:t>
      </w:r>
      <w:r w:rsidRPr="00361E15">
        <w:rPr>
          <w:color w:val="22272F"/>
          <w:sz w:val="28"/>
          <w:szCs w:val="28"/>
        </w:rPr>
        <w:t>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7C1DE0" w:rsidRDefault="00C02128" w:rsidP="007C1DE0">
      <w:pPr>
        <w:pStyle w:val="s1"/>
        <w:shd w:val="clear" w:color="auto" w:fill="FFFFFF"/>
        <w:ind w:firstLine="709"/>
        <w:contextualSpacing/>
        <w:jc w:val="both"/>
        <w:rPr>
          <w:color w:val="22272F"/>
          <w:sz w:val="28"/>
          <w:szCs w:val="28"/>
        </w:rPr>
      </w:pPr>
      <w:r w:rsidRPr="00361E15">
        <w:rPr>
          <w:color w:val="22272F"/>
          <w:sz w:val="28"/>
          <w:szCs w:val="28"/>
        </w:rPr>
        <w:t xml:space="preserve">прошедшие </w:t>
      </w:r>
      <w:proofErr w:type="spellStart"/>
      <w:r w:rsidRPr="00361E15">
        <w:rPr>
          <w:color w:val="22272F"/>
          <w:sz w:val="28"/>
          <w:szCs w:val="28"/>
        </w:rPr>
        <w:t>предрейсовый</w:t>
      </w:r>
      <w:proofErr w:type="spellEnd"/>
      <w:r w:rsidRPr="00361E15">
        <w:rPr>
          <w:color w:val="22272F"/>
          <w:sz w:val="28"/>
          <w:szCs w:val="28"/>
        </w:rPr>
        <w:t xml:space="preserve"> медицинский осмотр в </w:t>
      </w:r>
      <w:hyperlink r:id="rId11" w:anchor="/document/70980038/entry/33" w:history="1">
        <w:r w:rsidRPr="003C2BE8">
          <w:rPr>
            <w:rStyle w:val="a6"/>
            <w:color w:val="auto"/>
            <w:sz w:val="28"/>
            <w:szCs w:val="28"/>
            <w:u w:val="none"/>
          </w:rPr>
          <w:t>порядке</w:t>
        </w:r>
      </w:hyperlink>
      <w:r w:rsidRPr="003C2BE8">
        <w:rPr>
          <w:sz w:val="28"/>
          <w:szCs w:val="28"/>
        </w:rPr>
        <w:t xml:space="preserve">, </w:t>
      </w:r>
      <w:r w:rsidRPr="00361E15">
        <w:rPr>
          <w:color w:val="22272F"/>
          <w:sz w:val="28"/>
          <w:szCs w:val="28"/>
        </w:rPr>
        <w:t>установленном Министерством здравоохранения Российской Федерации.</w:t>
      </w:r>
      <w:bookmarkStart w:id="0" w:name="_Hlk41920031"/>
    </w:p>
    <w:p w:rsidR="007C1DE0" w:rsidRDefault="003C2BE8" w:rsidP="007C1DE0">
      <w:pPr>
        <w:pStyle w:val="s1"/>
        <w:shd w:val="clear" w:color="auto" w:fill="FFFFFF"/>
        <w:ind w:firstLine="709"/>
        <w:contextualSpacing/>
        <w:jc w:val="both"/>
        <w:rPr>
          <w:color w:val="22272F"/>
          <w:sz w:val="28"/>
          <w:szCs w:val="28"/>
        </w:rPr>
      </w:pPr>
      <w:r>
        <w:rPr>
          <w:color w:val="22272F"/>
          <w:sz w:val="28"/>
          <w:szCs w:val="28"/>
        </w:rPr>
        <w:t xml:space="preserve">7.4. </w:t>
      </w:r>
      <w:r w:rsidRPr="003C2BE8">
        <w:rPr>
          <w:color w:val="22272F"/>
          <w:sz w:val="28"/>
          <w:szCs w:val="28"/>
        </w:rPr>
        <w:t>Для осуществления организованной перевозки группы детей необходимо наличие следующих документов у водителя:</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а) копия или оригинал договора фрахтования, заключенного в соответствии с </w:t>
      </w:r>
      <w:hyperlink r:id="rId12" w:anchor="/document/12157005/entry/27" w:history="1">
        <w:r w:rsidRPr="003C2BE8">
          <w:rPr>
            <w:sz w:val="28"/>
            <w:szCs w:val="28"/>
          </w:rPr>
          <w:t>Федеральным законом</w:t>
        </w:r>
      </w:hyperlink>
      <w:r w:rsidRPr="003C2BE8">
        <w:rPr>
          <w:color w:val="22272F"/>
          <w:sz w:val="28"/>
          <w:szCs w:val="28"/>
        </w:rPr>
        <w:t> </w:t>
      </w:r>
      <w:r>
        <w:rPr>
          <w:color w:val="22272F"/>
          <w:sz w:val="28"/>
          <w:szCs w:val="28"/>
        </w:rPr>
        <w:t>«</w:t>
      </w:r>
      <w:r w:rsidRPr="003C2BE8">
        <w:rPr>
          <w:color w:val="22272F"/>
          <w:sz w:val="28"/>
          <w:szCs w:val="28"/>
        </w:rPr>
        <w:t>Устав автомобильного транспорта и городского наземного электрического транспорта</w:t>
      </w:r>
      <w:r>
        <w:rPr>
          <w:color w:val="22272F"/>
          <w:sz w:val="28"/>
          <w:szCs w:val="28"/>
        </w:rPr>
        <w:t>»</w:t>
      </w:r>
      <w:r w:rsidRPr="003C2BE8">
        <w:rPr>
          <w:color w:val="22272F"/>
          <w:sz w:val="28"/>
          <w:szCs w:val="28"/>
        </w:rPr>
        <w:t>, - в случае осуществления организованной перевозки группы детей по договору фрахтования;</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в)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7C1DE0" w:rsidRDefault="003C2BE8" w:rsidP="007C1DE0">
      <w:pPr>
        <w:pStyle w:val="s1"/>
        <w:shd w:val="clear" w:color="auto" w:fill="FFFFFF"/>
        <w:ind w:firstLine="709"/>
        <w:contextualSpacing/>
        <w:jc w:val="both"/>
        <w:rPr>
          <w:color w:val="22272F"/>
          <w:sz w:val="28"/>
          <w:szCs w:val="28"/>
        </w:rPr>
      </w:pPr>
      <w:r w:rsidRPr="00717350">
        <w:rPr>
          <w:color w:val="22272F"/>
          <w:sz w:val="28"/>
          <w:szCs w:val="28"/>
        </w:rPr>
        <w:t>г) список набора пищевых продуктов (сухих пайков, бутилированной воды) - в случае</w:t>
      </w:r>
      <w:r w:rsidR="00717350" w:rsidRPr="00717350">
        <w:rPr>
          <w:color w:val="22272F"/>
          <w:sz w:val="28"/>
          <w:szCs w:val="28"/>
        </w:rPr>
        <w:t xml:space="preserve"> нахождения детей в пути следования согласно графику движения более 3 часов</w:t>
      </w:r>
      <w:r w:rsidRPr="00717350">
        <w:rPr>
          <w:color w:val="22272F"/>
          <w:sz w:val="28"/>
          <w:szCs w:val="28"/>
        </w:rPr>
        <w:t>;</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д) список (списки) всех пассажиров, включающий:</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назначенных сопровождающих (с указанием фамилии, имени, отчества (при наличии) каждого сопровождающего, номера его контактного телефона);</w:t>
      </w:r>
    </w:p>
    <w:p w:rsidR="007C1DE0" w:rsidRP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w:t>
      </w:r>
      <w:r w:rsidR="007C1DE0">
        <w:rPr>
          <w:color w:val="22272F"/>
          <w:sz w:val="28"/>
          <w:szCs w:val="28"/>
        </w:rPr>
        <w:t>в случае</w:t>
      </w:r>
      <w:r w:rsidR="007C1DE0" w:rsidRPr="007C1DE0">
        <w:rPr>
          <w:rFonts w:ascii="Calibri" w:hAnsi="Calibri"/>
          <w:sz w:val="22"/>
          <w:szCs w:val="22"/>
        </w:rPr>
        <w:t xml:space="preserve"> </w:t>
      </w:r>
      <w:r w:rsidR="007C1DE0" w:rsidRPr="007C1DE0">
        <w:rPr>
          <w:sz w:val="28"/>
          <w:szCs w:val="28"/>
        </w:rPr>
        <w:t>организации перевозки группы детей в междугородном сообщении организованной транспортной колонной в течение более 12 часов</w:t>
      </w:r>
      <w:r w:rsidRPr="003C2BE8">
        <w:rPr>
          <w:color w:val="22272F"/>
          <w:sz w:val="28"/>
          <w:szCs w:val="28"/>
        </w:rPr>
        <w:t>;</w:t>
      </w:r>
    </w:p>
    <w:p w:rsidR="007C1DE0" w:rsidRDefault="003C2BE8" w:rsidP="007C1DE0">
      <w:pPr>
        <w:pStyle w:val="s1"/>
        <w:shd w:val="clear" w:color="auto" w:fill="FFFFFF"/>
        <w:ind w:firstLine="709"/>
        <w:contextualSpacing/>
        <w:jc w:val="both"/>
        <w:rPr>
          <w:color w:val="22272F"/>
          <w:sz w:val="28"/>
          <w:szCs w:val="28"/>
        </w:rPr>
      </w:pPr>
      <w:r w:rsidRPr="003C2BE8">
        <w:rPr>
          <w:color w:val="22272F"/>
          <w:sz w:val="28"/>
          <w:szCs w:val="28"/>
        </w:rPr>
        <w:t xml:space="preserve">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w:t>
      </w:r>
      <w:r w:rsidRPr="003C2BE8">
        <w:rPr>
          <w:color w:val="22272F"/>
          <w:sz w:val="28"/>
          <w:szCs w:val="28"/>
        </w:rPr>
        <w:lastRenderedPageBreak/>
        <w:t>такие пункты являются промежуточными (не совпадают с пунктом отправления и (или) пунктом назначения маршрута);</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з) маршрут перевозки с указанием:</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пункта отправления;</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пункта прибытия;</w:t>
      </w:r>
    </w:p>
    <w:p w:rsidR="0058155D" w:rsidRDefault="003C2BE8" w:rsidP="0058155D">
      <w:pPr>
        <w:pStyle w:val="s1"/>
        <w:shd w:val="clear" w:color="auto" w:fill="FFFFFF"/>
        <w:ind w:firstLine="709"/>
        <w:contextualSpacing/>
        <w:jc w:val="both"/>
        <w:rPr>
          <w:color w:val="22272F"/>
          <w:sz w:val="28"/>
          <w:szCs w:val="28"/>
        </w:rPr>
      </w:pPr>
      <w:r w:rsidRPr="003C2BE8">
        <w:rPr>
          <w:color w:val="22272F"/>
          <w:sz w:val="28"/>
          <w:szCs w:val="28"/>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58155D" w:rsidRDefault="000326D9" w:rsidP="0058155D">
      <w:pPr>
        <w:pStyle w:val="s1"/>
        <w:shd w:val="clear" w:color="auto" w:fill="FFFFFF"/>
        <w:ind w:firstLine="709"/>
        <w:contextualSpacing/>
        <w:jc w:val="both"/>
        <w:rPr>
          <w:color w:val="22272F"/>
          <w:sz w:val="28"/>
          <w:szCs w:val="28"/>
        </w:rPr>
      </w:pPr>
      <w:r w:rsidRPr="000326D9">
        <w:rPr>
          <w:color w:val="22272F"/>
          <w:sz w:val="28"/>
          <w:szCs w:val="28"/>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58155D" w:rsidRDefault="000326D9" w:rsidP="0058155D">
      <w:pPr>
        <w:pStyle w:val="s1"/>
        <w:shd w:val="clear" w:color="auto" w:fill="FFFFFF"/>
        <w:ind w:firstLine="709"/>
        <w:contextualSpacing/>
        <w:jc w:val="both"/>
        <w:rPr>
          <w:color w:val="22272F"/>
          <w:sz w:val="28"/>
          <w:szCs w:val="28"/>
          <w:shd w:val="clear" w:color="auto" w:fill="FFFFFF"/>
        </w:rPr>
      </w:pPr>
      <w:r w:rsidRPr="000326D9">
        <w:rPr>
          <w:color w:val="22272F"/>
          <w:sz w:val="28"/>
          <w:szCs w:val="28"/>
          <w:shd w:val="clear" w:color="auto" w:fill="FFFFFF"/>
        </w:rPr>
        <w:t>Оригиналы указанных документов, хранятся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bookmarkEnd w:id="0"/>
    </w:p>
    <w:p w:rsidR="0058155D" w:rsidRDefault="00D7767B" w:rsidP="0058155D">
      <w:pPr>
        <w:pStyle w:val="s1"/>
        <w:shd w:val="clear" w:color="auto" w:fill="FFFFFF"/>
        <w:ind w:firstLine="709"/>
        <w:contextualSpacing/>
        <w:jc w:val="both"/>
        <w:rPr>
          <w:sz w:val="28"/>
          <w:szCs w:val="28"/>
        </w:rPr>
      </w:pPr>
      <w:r w:rsidRPr="003C2BE8">
        <w:rPr>
          <w:color w:val="22272F"/>
          <w:sz w:val="28"/>
          <w:szCs w:val="28"/>
          <w:shd w:val="clear" w:color="auto" w:fill="FFFFFF"/>
        </w:rP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w:t>
      </w:r>
      <w:r w:rsidRPr="003C2BE8">
        <w:rPr>
          <w:color w:val="22272F"/>
          <w:sz w:val="28"/>
          <w:szCs w:val="28"/>
          <w:shd w:val="clear" w:color="auto" w:fill="FFFFFF"/>
        </w:rPr>
        <w:lastRenderedPageBreak/>
        <w:t>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r w:rsidR="00CE44C9">
        <w:rPr>
          <w:color w:val="22272F"/>
          <w:sz w:val="28"/>
          <w:szCs w:val="28"/>
          <w:shd w:val="clear" w:color="auto" w:fill="FFFFFF"/>
        </w:rPr>
        <w:t xml:space="preserve"> (Приложение 5)</w:t>
      </w:r>
      <w:r w:rsidRPr="003C2BE8">
        <w:rPr>
          <w:color w:val="22272F"/>
          <w:sz w:val="28"/>
          <w:szCs w:val="28"/>
          <w:shd w:val="clear" w:color="auto" w:fill="FFFFFF"/>
        </w:rPr>
        <w:t>.</w:t>
      </w:r>
      <w:r w:rsidRPr="003C2BE8">
        <w:rPr>
          <w:sz w:val="28"/>
          <w:szCs w:val="28"/>
        </w:rPr>
        <w:t xml:space="preserve"> </w:t>
      </w:r>
    </w:p>
    <w:p w:rsidR="0058155D" w:rsidRDefault="00D7767B" w:rsidP="0058155D">
      <w:pPr>
        <w:pStyle w:val="s1"/>
        <w:shd w:val="clear" w:color="auto" w:fill="FFFFFF"/>
        <w:ind w:firstLine="709"/>
        <w:contextualSpacing/>
        <w:jc w:val="both"/>
        <w:rPr>
          <w:sz w:val="28"/>
          <w:szCs w:val="28"/>
        </w:rPr>
      </w:pPr>
      <w:r w:rsidRPr="003C2BE8">
        <w:rPr>
          <w:sz w:val="28"/>
          <w:szCs w:val="28"/>
        </w:rPr>
        <w:t>Перевозка детей до 7 лет продолжительность более 4 часов не допускается.</w:t>
      </w:r>
      <w:bookmarkStart w:id="1" w:name="_Hlk41918511"/>
    </w:p>
    <w:p w:rsidR="00387BBD" w:rsidRPr="00387BBD" w:rsidRDefault="00387BBD" w:rsidP="0058155D">
      <w:pPr>
        <w:pStyle w:val="s1"/>
        <w:shd w:val="clear" w:color="auto" w:fill="FFFFFF"/>
        <w:ind w:firstLine="709"/>
        <w:contextualSpacing/>
        <w:jc w:val="both"/>
        <w:rPr>
          <w:sz w:val="28"/>
          <w:szCs w:val="28"/>
        </w:rPr>
      </w:pPr>
      <w:r w:rsidRPr="00387BBD">
        <w:rPr>
          <w:color w:val="22272F"/>
          <w:sz w:val="28"/>
          <w:szCs w:val="28"/>
          <w:shd w:val="clear" w:color="auto" w:fill="FFFFFF"/>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bookmarkEnd w:id="1"/>
    </w:p>
    <w:p w:rsidR="00387BBD" w:rsidRPr="00361E15" w:rsidRDefault="00387BBD" w:rsidP="000326D9">
      <w:pPr>
        <w:pStyle w:val="s1"/>
        <w:numPr>
          <w:ilvl w:val="1"/>
          <w:numId w:val="22"/>
        </w:numPr>
        <w:shd w:val="clear" w:color="auto" w:fill="FFFFFF"/>
        <w:ind w:left="0" w:firstLine="709"/>
        <w:contextualSpacing/>
        <w:jc w:val="both"/>
        <w:rPr>
          <w:color w:val="22272F"/>
          <w:sz w:val="28"/>
          <w:szCs w:val="28"/>
        </w:rPr>
      </w:pPr>
      <w:r w:rsidRPr="00361E15">
        <w:rPr>
          <w:color w:val="22272F"/>
          <w:sz w:val="28"/>
          <w:szCs w:val="28"/>
        </w:rP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13" w:anchor="/document/71634706/entry/1000" w:history="1">
        <w:r w:rsidRPr="0058155D">
          <w:rPr>
            <w:rStyle w:val="a6"/>
            <w:color w:val="auto"/>
            <w:sz w:val="28"/>
            <w:szCs w:val="28"/>
            <w:u w:val="none"/>
          </w:rPr>
          <w:t>порядке</w:t>
        </w:r>
      </w:hyperlink>
      <w:r w:rsidRPr="0058155D">
        <w:rPr>
          <w:sz w:val="28"/>
          <w:szCs w:val="28"/>
        </w:rPr>
        <w:t> </w:t>
      </w:r>
      <w:r w:rsidRPr="00361E15">
        <w:rPr>
          <w:color w:val="22272F"/>
          <w:sz w:val="28"/>
          <w:szCs w:val="28"/>
        </w:rPr>
        <w:t>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387BBD" w:rsidRPr="00361E15" w:rsidRDefault="00387BBD" w:rsidP="000326D9">
      <w:pPr>
        <w:pStyle w:val="s1"/>
        <w:shd w:val="clear" w:color="auto" w:fill="FFFFFF"/>
        <w:ind w:firstLine="709"/>
        <w:contextualSpacing/>
        <w:jc w:val="both"/>
        <w:rPr>
          <w:color w:val="22272F"/>
          <w:sz w:val="28"/>
          <w:szCs w:val="28"/>
        </w:rPr>
      </w:pPr>
      <w:r w:rsidRPr="00361E15">
        <w:rPr>
          <w:color w:val="22272F"/>
          <w:sz w:val="28"/>
          <w:szCs w:val="28"/>
        </w:rPr>
        <w:t>фрахтователь или фрахтовщик (по взаимной договоренности).</w:t>
      </w:r>
    </w:p>
    <w:p w:rsidR="00387BBD" w:rsidRPr="00361E15" w:rsidRDefault="00387BBD" w:rsidP="000326D9">
      <w:pPr>
        <w:pStyle w:val="s1"/>
        <w:shd w:val="clear" w:color="auto" w:fill="FFFFFF"/>
        <w:ind w:firstLine="709"/>
        <w:contextualSpacing/>
        <w:jc w:val="both"/>
        <w:rPr>
          <w:color w:val="22272F"/>
          <w:sz w:val="28"/>
          <w:szCs w:val="28"/>
        </w:rPr>
      </w:pPr>
      <w:r w:rsidRPr="00361E15">
        <w:rPr>
          <w:color w:val="22272F"/>
          <w:sz w:val="28"/>
          <w:szCs w:val="28"/>
        </w:rP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
    <w:p w:rsidR="0058155D" w:rsidRDefault="00387BBD" w:rsidP="0058155D">
      <w:pPr>
        <w:pStyle w:val="s1"/>
        <w:shd w:val="clear" w:color="auto" w:fill="FFFFFF"/>
        <w:ind w:firstLine="709"/>
        <w:contextualSpacing/>
        <w:jc w:val="both"/>
        <w:rPr>
          <w:color w:val="22272F"/>
          <w:sz w:val="28"/>
          <w:szCs w:val="28"/>
        </w:rPr>
      </w:pPr>
      <w:r w:rsidRPr="00361E15">
        <w:rPr>
          <w:color w:val="22272F"/>
          <w:sz w:val="28"/>
          <w:szCs w:val="28"/>
        </w:rP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387BBD" w:rsidRDefault="00387BBD" w:rsidP="0058155D">
      <w:pPr>
        <w:pStyle w:val="s1"/>
        <w:shd w:val="clear" w:color="auto" w:fill="FFFFFF"/>
        <w:ind w:firstLine="709"/>
        <w:contextualSpacing/>
        <w:jc w:val="both"/>
        <w:rPr>
          <w:color w:val="22272F"/>
          <w:sz w:val="28"/>
          <w:szCs w:val="28"/>
        </w:rPr>
      </w:pPr>
      <w:r w:rsidRPr="00361E15">
        <w:rPr>
          <w:color w:val="22272F"/>
          <w:sz w:val="28"/>
          <w:szCs w:val="28"/>
        </w:rPr>
        <w:t>При подаче уведомления или заявки, указанных в </w:t>
      </w:r>
      <w:hyperlink r:id="rId14" w:anchor="/document/70545618/entry/1010" w:history="1">
        <w:r w:rsidRPr="003C2BE8">
          <w:rPr>
            <w:rStyle w:val="a6"/>
            <w:color w:val="auto"/>
            <w:sz w:val="28"/>
            <w:szCs w:val="28"/>
            <w:u w:val="none"/>
          </w:rPr>
          <w:t>абзаце первом</w:t>
        </w:r>
      </w:hyperlink>
      <w:r w:rsidRPr="003C2BE8">
        <w:rPr>
          <w:sz w:val="28"/>
          <w:szCs w:val="28"/>
        </w:rPr>
        <w:t> </w:t>
      </w:r>
      <w:r w:rsidRPr="00361E15">
        <w:rPr>
          <w:color w:val="22272F"/>
          <w:sz w:val="28"/>
          <w:szCs w:val="28"/>
        </w:rPr>
        <w:t>настоящего пункта, допускается вместо списка (списков) работников и (или) физических лиц, участвующих в организованной перевозке группы детей,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
    <w:p w:rsidR="001302EF" w:rsidRPr="00361E15" w:rsidRDefault="001302EF" w:rsidP="000326D9">
      <w:pPr>
        <w:pStyle w:val="s1"/>
        <w:numPr>
          <w:ilvl w:val="1"/>
          <w:numId w:val="22"/>
        </w:numPr>
        <w:shd w:val="clear" w:color="auto" w:fill="FFFFFF"/>
        <w:ind w:left="0" w:firstLine="709"/>
        <w:contextualSpacing/>
        <w:jc w:val="both"/>
        <w:rPr>
          <w:color w:val="22272F"/>
          <w:sz w:val="28"/>
          <w:szCs w:val="28"/>
        </w:rPr>
      </w:pPr>
      <w:r w:rsidRPr="00361E15">
        <w:rPr>
          <w:color w:val="22272F"/>
          <w:sz w:val="28"/>
          <w:szCs w:val="28"/>
        </w:rPr>
        <w:t xml:space="preserve">При организованной перевозке группы детей в междугородном сообщении организованной транспортной колонной в течение более 12 часов </w:t>
      </w:r>
      <w:r w:rsidRPr="00361E15">
        <w:rPr>
          <w:color w:val="22272F"/>
          <w:sz w:val="28"/>
          <w:szCs w:val="28"/>
        </w:rPr>
        <w:lastRenderedPageBreak/>
        <w:t>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 имеющими соответствующую лицензию.</w:t>
      </w:r>
    </w:p>
    <w:p w:rsidR="001302EF" w:rsidRPr="00361E15" w:rsidRDefault="001302EF" w:rsidP="000326D9">
      <w:pPr>
        <w:pStyle w:val="s1"/>
        <w:shd w:val="clear" w:color="auto" w:fill="FFFFFF"/>
        <w:ind w:firstLine="709"/>
        <w:contextualSpacing/>
        <w:jc w:val="both"/>
        <w:rPr>
          <w:color w:val="22272F"/>
          <w:sz w:val="28"/>
          <w:szCs w:val="28"/>
        </w:rPr>
      </w:pPr>
      <w:r w:rsidRPr="00361E15">
        <w:rPr>
          <w:color w:val="22272F"/>
          <w:sz w:val="28"/>
          <w:szCs w:val="28"/>
        </w:rPr>
        <w:t>Организованная перевозка группы детей в случае, указанном в </w:t>
      </w:r>
      <w:hyperlink r:id="rId15" w:anchor="/document/70545618/entry/1012" w:history="1">
        <w:r w:rsidRPr="001302EF">
          <w:rPr>
            <w:rStyle w:val="a6"/>
            <w:color w:val="auto"/>
            <w:sz w:val="28"/>
            <w:szCs w:val="28"/>
            <w:u w:val="none"/>
          </w:rPr>
          <w:t>абзаце первом</w:t>
        </w:r>
      </w:hyperlink>
      <w:r w:rsidRPr="001302EF">
        <w:rPr>
          <w:sz w:val="28"/>
          <w:szCs w:val="28"/>
        </w:rPr>
        <w:t> </w:t>
      </w:r>
      <w:r w:rsidRPr="00361E15">
        <w:rPr>
          <w:color w:val="22272F"/>
          <w:sz w:val="28"/>
          <w:szCs w:val="28"/>
        </w:rPr>
        <w:t>настоящего пункта, без медицинского работника не допускается.</w:t>
      </w:r>
    </w:p>
    <w:p w:rsidR="001302EF" w:rsidRPr="00361E15" w:rsidRDefault="001302EF" w:rsidP="000326D9">
      <w:pPr>
        <w:pStyle w:val="s1"/>
        <w:shd w:val="clear" w:color="auto" w:fill="FFFFFF"/>
        <w:ind w:left="709" w:firstLine="709"/>
        <w:contextualSpacing/>
        <w:jc w:val="both"/>
        <w:rPr>
          <w:color w:val="22272F"/>
          <w:sz w:val="28"/>
          <w:szCs w:val="28"/>
        </w:rPr>
      </w:pP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firstLine="709"/>
        <w:contextualSpacing/>
        <w:jc w:val="center"/>
        <w:rPr>
          <w:rFonts w:ascii="Times New Roman" w:eastAsia="Times New Roman" w:hAnsi="Times New Roman"/>
          <w:b/>
          <w:sz w:val="28"/>
          <w:szCs w:val="28"/>
          <w:lang w:eastAsia="ru-RU"/>
        </w:rPr>
      </w:pPr>
      <w:r w:rsidRPr="00C02128">
        <w:rPr>
          <w:rFonts w:ascii="Times New Roman" w:eastAsia="Times New Roman" w:hAnsi="Times New Roman"/>
          <w:b/>
          <w:sz w:val="28"/>
          <w:szCs w:val="28"/>
          <w:lang w:val="en-US" w:eastAsia="ru-RU"/>
        </w:rPr>
        <w:t>VIII</w:t>
      </w:r>
      <w:r w:rsidRPr="00C02128">
        <w:rPr>
          <w:rFonts w:ascii="Times New Roman" w:eastAsia="Times New Roman" w:hAnsi="Times New Roman"/>
          <w:b/>
          <w:sz w:val="28"/>
          <w:szCs w:val="28"/>
          <w:lang w:eastAsia="ru-RU"/>
        </w:rPr>
        <w:t>. Ответственность</w:t>
      </w:r>
    </w:p>
    <w:p w:rsidR="00C02128" w:rsidRPr="00C02128" w:rsidRDefault="00387BBD" w:rsidP="000326D9">
      <w:pPr>
        <w:shd w:val="clear" w:color="auto" w:fill="FFFFFF"/>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C02128" w:rsidRPr="00C02128">
        <w:rPr>
          <w:rFonts w:ascii="Times New Roman" w:eastAsia="Times New Roman" w:hAnsi="Times New Roman"/>
          <w:sz w:val="28"/>
          <w:szCs w:val="28"/>
          <w:lang w:eastAsia="ru-RU"/>
        </w:rPr>
        <w:t>.1. За нарушение настоящего Положения директор учреждения, организатор мероприятия, руководитель мероприятия и его заместитель, а также лица, уполномоченные в обеспечении безопасности выездных мероприятий, несут дисциплинарную ответственность, предусмотренную действующим законодательством РФ.</w:t>
      </w:r>
    </w:p>
    <w:p w:rsidR="00C02128" w:rsidRPr="00C02128" w:rsidRDefault="00C02128" w:rsidP="00717350">
      <w:pPr>
        <w:widowControl w:val="0"/>
        <w:autoSpaceDE w:val="0"/>
        <w:autoSpaceDN w:val="0"/>
        <w:adjustRightInd w:val="0"/>
        <w:spacing w:after="0" w:line="240" w:lineRule="auto"/>
        <w:ind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br w:type="page"/>
      </w:r>
      <w:bookmarkStart w:id="2" w:name="page5"/>
      <w:bookmarkEnd w:id="2"/>
      <w:r w:rsidRPr="00C02128">
        <w:rPr>
          <w:rFonts w:ascii="Times New Roman" w:eastAsia="Times New Roman" w:hAnsi="Times New Roman"/>
          <w:sz w:val="28"/>
          <w:szCs w:val="28"/>
          <w:lang w:eastAsia="ru-RU"/>
        </w:rPr>
        <w:lastRenderedPageBreak/>
        <w:t>Приложение 1</w:t>
      </w:r>
    </w:p>
    <w:p w:rsidR="00C02128" w:rsidRPr="00C02128" w:rsidRDefault="00C02128"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bookmarkStart w:id="3" w:name="_Hlk41927032"/>
      <w:r w:rsidRPr="00C02128">
        <w:rPr>
          <w:rFonts w:ascii="Times New Roman" w:eastAsia="Times New Roman" w:hAnsi="Times New Roman"/>
          <w:sz w:val="28"/>
          <w:szCs w:val="28"/>
          <w:lang w:eastAsia="ru-RU"/>
        </w:rPr>
        <w:t>к Положению</w:t>
      </w:r>
    </w:p>
    <w:p w:rsidR="00C02128" w:rsidRPr="00C02128" w:rsidRDefault="00C02128" w:rsidP="00717350">
      <w:pPr>
        <w:widowControl w:val="0"/>
        <w:overflowPunct w:val="0"/>
        <w:autoSpaceDE w:val="0"/>
        <w:autoSpaceDN w:val="0"/>
        <w:adjustRightInd w:val="0"/>
        <w:spacing w:after="0" w:line="240" w:lineRule="auto"/>
        <w:ind w:left="4536"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об организации выездных мероприятий</w:t>
      </w:r>
    </w:p>
    <w:p w:rsidR="00C02128" w:rsidRPr="00C02128" w:rsidRDefault="00C02128"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и перевозках </w:t>
      </w:r>
      <w:r w:rsidR="00717350">
        <w:rPr>
          <w:rFonts w:ascii="Times New Roman" w:eastAsia="Times New Roman" w:hAnsi="Times New Roman"/>
          <w:sz w:val="28"/>
          <w:szCs w:val="28"/>
          <w:lang w:eastAsia="ru-RU"/>
        </w:rPr>
        <w:t>лиц, проходящих спортивную подготовку/занимающихся</w:t>
      </w:r>
    </w:p>
    <w:bookmarkEnd w:id="3"/>
    <w:p w:rsidR="00C02128" w:rsidRPr="00C02128" w:rsidRDefault="00C02128" w:rsidP="000326D9">
      <w:pPr>
        <w:widowControl w:val="0"/>
        <w:autoSpaceDE w:val="0"/>
        <w:autoSpaceDN w:val="0"/>
        <w:adjustRightInd w:val="0"/>
        <w:spacing w:after="0" w:line="240" w:lineRule="auto"/>
        <w:ind w:left="5670"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3360" w:firstLine="709"/>
        <w:contextualSpacing/>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РАСПИСКА</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4241ED">
      <w:pPr>
        <w:widowControl w:val="0"/>
        <w:autoSpaceDE w:val="0"/>
        <w:autoSpaceDN w:val="0"/>
        <w:adjustRightInd w:val="0"/>
        <w:spacing w:after="0" w:line="240" w:lineRule="auto"/>
        <w:ind w:firstLine="709"/>
        <w:contextualSpacing/>
        <w:jc w:val="center"/>
        <w:rPr>
          <w:rFonts w:ascii="Times New Roman" w:eastAsia="Times New Roman" w:hAnsi="Times New Roman"/>
          <w:i/>
          <w:iCs/>
          <w:sz w:val="20"/>
          <w:szCs w:val="20"/>
          <w:lang w:eastAsia="ru-RU"/>
        </w:rPr>
      </w:pPr>
      <w:proofErr w:type="gramStart"/>
      <w:r w:rsidRPr="00C02128">
        <w:rPr>
          <w:rFonts w:ascii="Times New Roman" w:eastAsia="Times New Roman" w:hAnsi="Times New Roman"/>
          <w:sz w:val="28"/>
          <w:szCs w:val="28"/>
          <w:lang w:eastAsia="ru-RU"/>
        </w:rPr>
        <w:t>Я, __________________________________________________________</w:t>
      </w:r>
      <w:r w:rsidR="004241ED">
        <w:rPr>
          <w:rFonts w:ascii="Times New Roman" w:eastAsia="Times New Roman" w:hAnsi="Times New Roman"/>
          <w:sz w:val="28"/>
          <w:szCs w:val="28"/>
          <w:lang w:eastAsia="ru-RU"/>
        </w:rPr>
        <w:t>_</w:t>
      </w:r>
      <w:r w:rsidRPr="00C02128">
        <w:rPr>
          <w:rFonts w:ascii="Times New Roman" w:eastAsia="Times New Roman" w:hAnsi="Times New Roman"/>
          <w:sz w:val="28"/>
          <w:szCs w:val="28"/>
          <w:lang w:eastAsia="ru-RU"/>
        </w:rPr>
        <w:t xml:space="preserve">,                                     </w:t>
      </w:r>
      <w:r w:rsidRPr="00C02128">
        <w:rPr>
          <w:rFonts w:ascii="Times New Roman" w:eastAsia="Times New Roman" w:hAnsi="Times New Roman"/>
          <w:i/>
          <w:iCs/>
          <w:sz w:val="20"/>
          <w:szCs w:val="20"/>
          <w:lang w:eastAsia="ru-RU"/>
        </w:rPr>
        <w:t>(фамилия, имя, отчество родителя (законного представителя)</w:t>
      </w:r>
      <w:proofErr w:type="gramEnd"/>
    </w:p>
    <w:p w:rsidR="00C02128" w:rsidRPr="00C02128" w:rsidRDefault="00C02128" w:rsidP="004241ED">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разрешаю выезд _________________________________________</w:t>
      </w:r>
      <w:r w:rsidR="004241ED">
        <w:rPr>
          <w:rFonts w:ascii="Times New Roman" w:eastAsia="Times New Roman" w:hAnsi="Times New Roman"/>
          <w:sz w:val="28"/>
          <w:szCs w:val="28"/>
          <w:lang w:eastAsia="ru-RU"/>
        </w:rPr>
        <w:t>_______</w:t>
      </w:r>
    </w:p>
    <w:p w:rsidR="00C02128" w:rsidRPr="00C02128" w:rsidRDefault="00C02128" w:rsidP="000326D9">
      <w:pPr>
        <w:widowControl w:val="0"/>
        <w:autoSpaceDE w:val="0"/>
        <w:autoSpaceDN w:val="0"/>
        <w:adjustRightInd w:val="0"/>
        <w:spacing w:after="0" w:line="240" w:lineRule="auto"/>
        <w:ind w:left="2100" w:firstLine="709"/>
        <w:contextualSpacing/>
        <w:rPr>
          <w:rFonts w:ascii="Times New Roman" w:eastAsia="Times New Roman" w:hAnsi="Times New Roman"/>
          <w:sz w:val="20"/>
          <w:szCs w:val="20"/>
          <w:lang w:eastAsia="ru-RU"/>
        </w:rPr>
      </w:pPr>
      <w:r w:rsidRPr="00C02128">
        <w:rPr>
          <w:rFonts w:ascii="Times New Roman" w:eastAsia="Times New Roman" w:hAnsi="Times New Roman"/>
          <w:i/>
          <w:iCs/>
          <w:sz w:val="28"/>
          <w:szCs w:val="28"/>
          <w:lang w:eastAsia="ru-RU"/>
        </w:rPr>
        <w:t xml:space="preserve">                    </w:t>
      </w:r>
      <w:r w:rsidRPr="00C02128">
        <w:rPr>
          <w:rFonts w:ascii="Times New Roman" w:eastAsia="Times New Roman" w:hAnsi="Times New Roman"/>
          <w:i/>
          <w:iCs/>
          <w:sz w:val="20"/>
          <w:szCs w:val="20"/>
          <w:lang w:eastAsia="ru-RU"/>
        </w:rPr>
        <w:t>(сыну, дочери)</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______________________________________________________________</w:t>
      </w:r>
    </w:p>
    <w:p w:rsidR="00C02128" w:rsidRPr="00C02128" w:rsidRDefault="00C02128" w:rsidP="000326D9">
      <w:pPr>
        <w:widowControl w:val="0"/>
        <w:autoSpaceDE w:val="0"/>
        <w:autoSpaceDN w:val="0"/>
        <w:adjustRightInd w:val="0"/>
        <w:spacing w:after="0" w:line="240" w:lineRule="auto"/>
        <w:ind w:left="2220" w:firstLine="709"/>
        <w:contextualSpacing/>
        <w:rPr>
          <w:rFonts w:ascii="Times New Roman" w:eastAsia="Times New Roman" w:hAnsi="Times New Roman"/>
          <w:sz w:val="20"/>
          <w:szCs w:val="20"/>
          <w:lang w:eastAsia="ru-RU"/>
        </w:rPr>
      </w:pPr>
      <w:r w:rsidRPr="00C02128">
        <w:rPr>
          <w:rFonts w:ascii="Times New Roman" w:eastAsia="Times New Roman" w:hAnsi="Times New Roman"/>
          <w:i/>
          <w:iCs/>
          <w:sz w:val="20"/>
          <w:szCs w:val="20"/>
          <w:lang w:eastAsia="ru-RU"/>
        </w:rPr>
        <w:t>(фамилия, имя, отчество)</w:t>
      </w:r>
    </w:p>
    <w:p w:rsidR="00C02128" w:rsidRPr="00C02128" w:rsidRDefault="00C02128" w:rsidP="000326D9">
      <w:pPr>
        <w:widowControl w:val="0"/>
        <w:overflowPunct w:val="0"/>
        <w:autoSpaceDE w:val="0"/>
        <w:autoSpaceDN w:val="0"/>
        <w:adjustRightInd w:val="0"/>
        <w:spacing w:after="0" w:line="240" w:lineRule="auto"/>
        <w:ind w:right="400"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для участия в выездном мероприятии, проходящем в городе ______________________с «</w:t>
      </w:r>
      <w:r w:rsidRPr="00C02128">
        <w:rPr>
          <w:rFonts w:ascii="Times New Roman" w:eastAsia="Times New Roman" w:hAnsi="Times New Roman"/>
          <w:sz w:val="28"/>
          <w:szCs w:val="28"/>
          <w:u w:val="single"/>
          <w:lang w:eastAsia="ru-RU"/>
        </w:rPr>
        <w:t xml:space="preserve">    </w:t>
      </w:r>
      <w:r w:rsidRPr="00C02128">
        <w:rPr>
          <w:rFonts w:ascii="Times New Roman" w:eastAsia="Times New Roman" w:hAnsi="Times New Roman"/>
          <w:sz w:val="28"/>
          <w:szCs w:val="28"/>
          <w:lang w:eastAsia="ru-RU"/>
        </w:rPr>
        <w:t>»</w:t>
      </w:r>
      <w:r w:rsidRPr="00C02128">
        <w:rPr>
          <w:rFonts w:ascii="Times New Roman" w:eastAsia="Times New Roman" w:hAnsi="Times New Roman"/>
          <w:sz w:val="28"/>
          <w:szCs w:val="28"/>
          <w:u w:val="single"/>
          <w:lang w:eastAsia="ru-RU"/>
        </w:rPr>
        <w:t xml:space="preserve">        </w:t>
      </w:r>
      <w:r w:rsidRPr="00C02128">
        <w:rPr>
          <w:rFonts w:ascii="Times New Roman" w:eastAsia="Times New Roman" w:hAnsi="Times New Roman"/>
          <w:sz w:val="28"/>
          <w:szCs w:val="28"/>
          <w:lang w:eastAsia="ru-RU"/>
        </w:rPr>
        <w:t>20 __г. по «</w:t>
      </w:r>
      <w:r w:rsidRPr="00C02128">
        <w:rPr>
          <w:rFonts w:ascii="Times New Roman" w:eastAsia="Times New Roman" w:hAnsi="Times New Roman"/>
          <w:sz w:val="28"/>
          <w:szCs w:val="28"/>
          <w:u w:val="single"/>
          <w:lang w:eastAsia="ru-RU"/>
        </w:rPr>
        <w:t xml:space="preserve">    </w:t>
      </w:r>
      <w:r w:rsidRPr="00C02128">
        <w:rPr>
          <w:rFonts w:ascii="Times New Roman" w:eastAsia="Times New Roman" w:hAnsi="Times New Roman"/>
          <w:sz w:val="28"/>
          <w:szCs w:val="28"/>
          <w:lang w:eastAsia="ru-RU"/>
        </w:rPr>
        <w:t xml:space="preserve">» </w:t>
      </w:r>
      <w:r w:rsidRPr="00C02128">
        <w:rPr>
          <w:rFonts w:ascii="Times New Roman" w:eastAsia="Times New Roman" w:hAnsi="Times New Roman"/>
          <w:sz w:val="28"/>
          <w:szCs w:val="28"/>
          <w:u w:val="single"/>
          <w:lang w:eastAsia="ru-RU"/>
        </w:rPr>
        <w:t xml:space="preserve">          </w:t>
      </w:r>
      <w:r w:rsidRPr="00C02128">
        <w:rPr>
          <w:rFonts w:ascii="Times New Roman" w:eastAsia="Times New Roman" w:hAnsi="Times New Roman"/>
          <w:sz w:val="28"/>
          <w:szCs w:val="28"/>
          <w:lang w:eastAsia="ru-RU"/>
        </w:rPr>
        <w:t>20 __ г.</w:t>
      </w:r>
    </w:p>
    <w:p w:rsidR="00C02128" w:rsidRPr="00C02128"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при условии соблюдения организаторами мероприятия требований по безопасности.</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При необходимости связи со мной прошу звонить по телефону:</w:t>
      </w:r>
    </w:p>
    <w:p w:rsidR="00C02128" w:rsidRPr="00C02128" w:rsidRDefault="00C02128" w:rsidP="000326D9">
      <w:pPr>
        <w:widowControl w:val="0"/>
        <w:autoSpaceDE w:val="0"/>
        <w:autoSpaceDN w:val="0"/>
        <w:adjustRightInd w:val="0"/>
        <w:spacing w:after="0"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(________)_____________________________</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0326D9">
      <w:pPr>
        <w:widowControl w:val="0"/>
        <w:tabs>
          <w:tab w:val="left" w:pos="5320"/>
        </w:tabs>
        <w:autoSpaceDE w:val="0"/>
        <w:autoSpaceDN w:val="0"/>
        <w:adjustRightInd w:val="0"/>
        <w:spacing w:after="0" w:line="240" w:lineRule="auto"/>
        <w:ind w:firstLine="709"/>
        <w:contextualSpacing/>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__________________</w:t>
      </w:r>
      <w:r w:rsidRPr="00C02128">
        <w:rPr>
          <w:rFonts w:ascii="Times New Roman" w:eastAsia="Times New Roman" w:hAnsi="Times New Roman"/>
          <w:sz w:val="28"/>
          <w:szCs w:val="28"/>
          <w:lang w:eastAsia="ru-RU"/>
        </w:rPr>
        <w:tab/>
        <w:t>____________________</w:t>
      </w:r>
    </w:p>
    <w:p w:rsidR="00C02128" w:rsidRPr="00C02128" w:rsidRDefault="00C02128" w:rsidP="000326D9">
      <w:pPr>
        <w:widowControl w:val="0"/>
        <w:tabs>
          <w:tab w:val="left" w:pos="5880"/>
        </w:tabs>
        <w:autoSpaceDE w:val="0"/>
        <w:autoSpaceDN w:val="0"/>
        <w:adjustRightInd w:val="0"/>
        <w:spacing w:after="0" w:line="240" w:lineRule="auto"/>
        <w:ind w:left="960" w:firstLine="709"/>
        <w:contextualSpacing/>
        <w:rPr>
          <w:rFonts w:ascii="Times New Roman" w:eastAsia="Times New Roman" w:hAnsi="Times New Roman"/>
          <w:sz w:val="20"/>
          <w:szCs w:val="20"/>
          <w:lang w:eastAsia="ru-RU"/>
        </w:rPr>
      </w:pPr>
      <w:r w:rsidRPr="00C02128">
        <w:rPr>
          <w:rFonts w:ascii="Times New Roman" w:eastAsia="Times New Roman" w:hAnsi="Times New Roman"/>
          <w:i/>
          <w:iCs/>
          <w:sz w:val="20"/>
          <w:szCs w:val="20"/>
          <w:lang w:eastAsia="ru-RU"/>
        </w:rPr>
        <w:t>(Дата)</w:t>
      </w:r>
      <w:r w:rsidRPr="00C02128">
        <w:rPr>
          <w:rFonts w:ascii="Times New Roman" w:eastAsia="Times New Roman" w:hAnsi="Times New Roman"/>
          <w:sz w:val="20"/>
          <w:szCs w:val="20"/>
          <w:lang w:eastAsia="ru-RU"/>
        </w:rPr>
        <w:tab/>
        <w:t xml:space="preserve">     </w:t>
      </w:r>
      <w:r w:rsidRPr="00C02128">
        <w:rPr>
          <w:rFonts w:ascii="Times New Roman" w:eastAsia="Times New Roman" w:hAnsi="Times New Roman"/>
          <w:i/>
          <w:iCs/>
          <w:sz w:val="20"/>
          <w:szCs w:val="20"/>
          <w:lang w:eastAsia="ru-RU"/>
        </w:rPr>
        <w:t>(Подпись)</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0"/>
          <w:szCs w:val="20"/>
          <w:lang w:eastAsia="ru-RU"/>
        </w:rPr>
      </w:pP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3360" w:firstLine="709"/>
        <w:contextualSpacing/>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3360" w:firstLine="709"/>
        <w:contextualSpacing/>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bookmarkStart w:id="4" w:name="page15"/>
      <w:bookmarkEnd w:id="4"/>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8"/>
          <w:szCs w:val="28"/>
          <w:lang w:eastAsia="ru-RU"/>
        </w:rPr>
      </w:pPr>
    </w:p>
    <w:p w:rsidR="004241ED" w:rsidRDefault="004241ED"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4"/>
          <w:szCs w:val="24"/>
          <w:lang w:eastAsia="ru-RU"/>
        </w:rPr>
      </w:pPr>
    </w:p>
    <w:p w:rsidR="00C02128" w:rsidRPr="00717350"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lastRenderedPageBreak/>
        <w:t>Приложение 2</w:t>
      </w:r>
    </w:p>
    <w:p w:rsidR="00717350" w:rsidRPr="00717350"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к Положению</w:t>
      </w:r>
    </w:p>
    <w:p w:rsidR="00717350" w:rsidRPr="00717350" w:rsidRDefault="00717350" w:rsidP="00717350">
      <w:pPr>
        <w:widowControl w:val="0"/>
        <w:overflowPunct w:val="0"/>
        <w:autoSpaceDE w:val="0"/>
        <w:autoSpaceDN w:val="0"/>
        <w:adjustRightInd w:val="0"/>
        <w:spacing w:after="0" w:line="240" w:lineRule="auto"/>
        <w:ind w:left="4536" w:right="-20"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об организации выездных мероприятий</w:t>
      </w:r>
    </w:p>
    <w:p w:rsidR="00717350" w:rsidRPr="00717350"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и перевозках лиц, проходящих спортивную подготовку/занимающихся</w:t>
      </w:r>
    </w:p>
    <w:p w:rsidR="00C02128" w:rsidRPr="00717350" w:rsidRDefault="00C02128" w:rsidP="000326D9">
      <w:pPr>
        <w:widowControl w:val="0"/>
        <w:autoSpaceDE w:val="0"/>
        <w:autoSpaceDN w:val="0"/>
        <w:adjustRightInd w:val="0"/>
        <w:spacing w:after="0" w:line="240" w:lineRule="auto"/>
        <w:ind w:left="4395" w:firstLine="709"/>
        <w:contextualSpacing/>
        <w:jc w:val="right"/>
        <w:rPr>
          <w:rFonts w:ascii="Times New Roman" w:eastAsia="Times New Roman" w:hAnsi="Times New Roman"/>
          <w:sz w:val="24"/>
          <w:szCs w:val="24"/>
          <w:lang w:eastAsia="ru-RU"/>
        </w:rPr>
      </w:pPr>
    </w:p>
    <w:p w:rsidR="00C02128" w:rsidRDefault="000B2E33" w:rsidP="000326D9">
      <w:pPr>
        <w:widowControl w:val="0"/>
        <w:overflowPunct w:val="0"/>
        <w:autoSpaceDE w:val="0"/>
        <w:autoSpaceDN w:val="0"/>
        <w:adjustRightInd w:val="0"/>
        <w:spacing w:after="0" w:line="240" w:lineRule="auto"/>
        <w:ind w:left="4395" w:right="1" w:firstLine="709"/>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Директору МКОУ </w:t>
      </w:r>
      <w:proofErr w:type="gramStart"/>
      <w:r>
        <w:rPr>
          <w:rFonts w:ascii="Times New Roman" w:eastAsia="Times New Roman" w:hAnsi="Times New Roman"/>
          <w:sz w:val="24"/>
          <w:szCs w:val="24"/>
          <w:lang w:eastAsia="ru-RU"/>
        </w:rPr>
        <w:t>ДО</w:t>
      </w:r>
      <w:proofErr w:type="gramEnd"/>
      <w:r>
        <w:rPr>
          <w:rFonts w:ascii="Times New Roman" w:eastAsia="Times New Roman" w:hAnsi="Times New Roman"/>
          <w:sz w:val="24"/>
          <w:szCs w:val="24"/>
          <w:lang w:eastAsia="ru-RU"/>
        </w:rPr>
        <w:t xml:space="preserve"> </w:t>
      </w:r>
    </w:p>
    <w:p w:rsidR="000B2E33" w:rsidRPr="00717350" w:rsidRDefault="000B2E33" w:rsidP="000326D9">
      <w:pPr>
        <w:widowControl w:val="0"/>
        <w:overflowPunct w:val="0"/>
        <w:autoSpaceDE w:val="0"/>
        <w:autoSpaceDN w:val="0"/>
        <w:adjustRightInd w:val="0"/>
        <w:spacing w:after="0" w:line="240" w:lineRule="auto"/>
        <w:ind w:left="4395" w:right="1" w:firstLine="709"/>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«Новичихинская ДЮСШ»</w:t>
      </w:r>
    </w:p>
    <w:p w:rsidR="00C02128" w:rsidRPr="00717350" w:rsidRDefault="00C02128" w:rsidP="00717350">
      <w:pPr>
        <w:widowControl w:val="0"/>
        <w:overflowPunct w:val="0"/>
        <w:autoSpaceDE w:val="0"/>
        <w:autoSpaceDN w:val="0"/>
        <w:adjustRightInd w:val="0"/>
        <w:spacing w:after="0" w:line="240" w:lineRule="auto"/>
        <w:ind w:left="4395" w:right="1"/>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____________________________________</w:t>
      </w:r>
    </w:p>
    <w:p w:rsidR="00C02128" w:rsidRPr="00717350" w:rsidRDefault="00C02128" w:rsidP="000326D9">
      <w:pPr>
        <w:widowControl w:val="0"/>
        <w:overflowPunct w:val="0"/>
        <w:autoSpaceDE w:val="0"/>
        <w:autoSpaceDN w:val="0"/>
        <w:adjustRightInd w:val="0"/>
        <w:spacing w:after="0" w:line="240" w:lineRule="auto"/>
        <w:ind w:left="4395" w:right="1" w:firstLine="709"/>
        <w:contextualSpacing/>
        <w:jc w:val="center"/>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(должность)</w:t>
      </w:r>
    </w:p>
    <w:p w:rsidR="00C02128" w:rsidRPr="00717350" w:rsidRDefault="00C02128" w:rsidP="00717350">
      <w:pPr>
        <w:widowControl w:val="0"/>
        <w:autoSpaceDE w:val="0"/>
        <w:autoSpaceDN w:val="0"/>
        <w:adjustRightInd w:val="0"/>
        <w:spacing w:after="0" w:line="240" w:lineRule="auto"/>
        <w:ind w:left="4395"/>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___________________________________</w:t>
      </w:r>
    </w:p>
    <w:p w:rsidR="00C02128" w:rsidRPr="00717350" w:rsidRDefault="00C02128" w:rsidP="000326D9">
      <w:pPr>
        <w:widowControl w:val="0"/>
        <w:autoSpaceDE w:val="0"/>
        <w:autoSpaceDN w:val="0"/>
        <w:adjustRightInd w:val="0"/>
        <w:spacing w:after="0" w:line="240" w:lineRule="auto"/>
        <w:ind w:firstLine="709"/>
        <w:contextualSpacing/>
        <w:jc w:val="center"/>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                                              Ф.И.О. (полностью)</w:t>
      </w: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p>
    <w:p w:rsidR="00C02128" w:rsidRPr="00717350" w:rsidRDefault="00C02128" w:rsidP="000326D9">
      <w:pPr>
        <w:widowControl w:val="0"/>
        <w:autoSpaceDE w:val="0"/>
        <w:autoSpaceDN w:val="0"/>
        <w:adjustRightInd w:val="0"/>
        <w:spacing w:after="0" w:line="240" w:lineRule="auto"/>
        <w:ind w:left="4060" w:firstLine="709"/>
        <w:contextualSpacing/>
        <w:rPr>
          <w:rFonts w:ascii="Times New Roman" w:eastAsia="Times New Roman" w:hAnsi="Times New Roman"/>
          <w:sz w:val="24"/>
          <w:szCs w:val="24"/>
          <w:lang w:eastAsia="ru-RU"/>
        </w:rPr>
      </w:pPr>
      <w:r w:rsidRPr="00717350">
        <w:rPr>
          <w:rFonts w:ascii="Times New Roman" w:eastAsia="Times New Roman" w:hAnsi="Times New Roman"/>
          <w:b/>
          <w:bCs/>
          <w:sz w:val="24"/>
          <w:szCs w:val="24"/>
          <w:lang w:eastAsia="ru-RU"/>
        </w:rPr>
        <w:t>заявление</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Прошу Вас разрешить проведение выездного мероприятия </w:t>
      </w:r>
      <w:r w:rsidR="00717350" w:rsidRPr="00717350">
        <w:rPr>
          <w:rFonts w:ascii="Times New Roman" w:eastAsia="Times New Roman" w:hAnsi="Times New Roman"/>
          <w:sz w:val="24"/>
          <w:szCs w:val="24"/>
          <w:lang w:eastAsia="ru-RU"/>
        </w:rPr>
        <w:t>спортсменов</w:t>
      </w:r>
      <w:r w:rsidRPr="00717350">
        <w:rPr>
          <w:rFonts w:ascii="Times New Roman" w:eastAsia="Times New Roman" w:hAnsi="Times New Roman"/>
          <w:sz w:val="24"/>
          <w:szCs w:val="24"/>
          <w:lang w:eastAsia="ru-RU"/>
        </w:rPr>
        <w:t xml:space="preserve"> в количестве ________ человек в соответствии с прилагаемым списком.</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i/>
          <w:sz w:val="24"/>
          <w:szCs w:val="24"/>
          <w:lang w:eastAsia="ru-RU"/>
        </w:rPr>
      </w:pPr>
      <w:r w:rsidRPr="00717350">
        <w:rPr>
          <w:rFonts w:ascii="Times New Roman" w:eastAsia="Times New Roman" w:hAnsi="Times New Roman"/>
          <w:sz w:val="24"/>
          <w:szCs w:val="24"/>
          <w:lang w:eastAsia="ru-RU"/>
        </w:rPr>
        <w:t>Вид транспорта ________________________________________________</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Маршрут следования_________________________________________________</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поезда/авиарейса ___________сообщение_________________________</w:t>
      </w:r>
    </w:p>
    <w:p w:rsidR="00717350"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Место и время сбора____________________________________________ </w:t>
      </w:r>
    </w:p>
    <w:p w:rsidR="00717350"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Дата и время отправления________________________________________ </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Дата и время прибытия___________________________________________ </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Дата и время обратного выезда ____________________________________</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Дата и время обратного прибытия__________________________________</w:t>
      </w: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 </w:t>
      </w:r>
    </w:p>
    <w:p w:rsidR="00C02128" w:rsidRPr="00717350" w:rsidRDefault="00C02128" w:rsidP="000326D9">
      <w:pPr>
        <w:widowControl w:val="0"/>
        <w:overflowPunct w:val="0"/>
        <w:autoSpaceDE w:val="0"/>
        <w:autoSpaceDN w:val="0"/>
        <w:adjustRightInd w:val="0"/>
        <w:spacing w:after="0" w:line="240" w:lineRule="auto"/>
        <w:ind w:right="260"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С Положением об организации выездных мероприятий и перевозках </w:t>
      </w:r>
      <w:r w:rsidR="00717350" w:rsidRPr="00717350">
        <w:rPr>
          <w:rFonts w:ascii="Times New Roman" w:eastAsia="Times New Roman" w:hAnsi="Times New Roman"/>
          <w:sz w:val="24"/>
          <w:szCs w:val="24"/>
          <w:lang w:eastAsia="ru-RU"/>
        </w:rPr>
        <w:t>лиц, проходящих спортивную подготовку/занимающихся</w:t>
      </w:r>
      <w:r w:rsidRPr="00717350">
        <w:rPr>
          <w:rFonts w:ascii="Times New Roman" w:eastAsia="Times New Roman" w:hAnsi="Times New Roman"/>
          <w:sz w:val="24"/>
          <w:szCs w:val="24"/>
          <w:lang w:eastAsia="ru-RU"/>
        </w:rPr>
        <w:t xml:space="preserve"> ознакомлен(а).</w:t>
      </w: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Ответственность за жизнь и здоровье детей беру на себя.</w:t>
      </w: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p>
    <w:tbl>
      <w:tblPr>
        <w:tblW w:w="9390" w:type="dxa"/>
        <w:tblLayout w:type="fixed"/>
        <w:tblCellMar>
          <w:left w:w="0" w:type="dxa"/>
          <w:right w:w="0" w:type="dxa"/>
        </w:tblCellMar>
        <w:tblLook w:val="04A0" w:firstRow="1" w:lastRow="0" w:firstColumn="1" w:lastColumn="0" w:noHBand="0" w:noVBand="1"/>
      </w:tblPr>
      <w:tblGrid>
        <w:gridCol w:w="4083"/>
        <w:gridCol w:w="2209"/>
        <w:gridCol w:w="1057"/>
        <w:gridCol w:w="2041"/>
      </w:tblGrid>
      <w:tr w:rsidR="00C02128" w:rsidRPr="00717350" w:rsidTr="00717350">
        <w:trPr>
          <w:trHeight w:val="277"/>
        </w:trPr>
        <w:tc>
          <w:tcPr>
            <w:tcW w:w="7344" w:type="dxa"/>
            <w:gridSpan w:val="3"/>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Руководитель мероприятия _________________</w:t>
            </w:r>
          </w:p>
        </w:tc>
        <w:tc>
          <w:tcPr>
            <w:tcW w:w="2040" w:type="dxa"/>
            <w:tcBorders>
              <w:top w:val="single" w:sz="4" w:space="0" w:color="auto"/>
              <w:left w:val="single" w:sz="4" w:space="0" w:color="auto"/>
              <w:bottom w:val="single" w:sz="4" w:space="0" w:color="auto"/>
              <w:right w:val="single" w:sz="4" w:space="0" w:color="auto"/>
            </w:tcBorders>
            <w:vAlign w:val="bottom"/>
            <w:hideMark/>
          </w:tcPr>
          <w:p w:rsidR="00C02128" w:rsidRPr="00717350" w:rsidRDefault="00717350" w:rsidP="000326D9">
            <w:pPr>
              <w:widowControl w:val="0"/>
              <w:autoSpaceDE w:val="0"/>
              <w:autoSpaceDN w:val="0"/>
              <w:adjustRightInd w:val="0"/>
              <w:spacing w:after="0" w:line="240" w:lineRule="auto"/>
              <w:ind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w:t>
            </w:r>
            <w:r w:rsidR="00C02128" w:rsidRPr="00717350">
              <w:rPr>
                <w:rFonts w:ascii="Times New Roman" w:eastAsia="Times New Roman" w:hAnsi="Times New Roman"/>
                <w:sz w:val="24"/>
                <w:szCs w:val="24"/>
                <w:lang w:eastAsia="ru-RU"/>
              </w:rPr>
              <w:t>________</w:t>
            </w:r>
          </w:p>
        </w:tc>
      </w:tr>
      <w:tr w:rsidR="00C02128" w:rsidRPr="00717350" w:rsidTr="00717350">
        <w:trPr>
          <w:trHeight w:val="235"/>
        </w:trPr>
        <w:tc>
          <w:tcPr>
            <w:tcW w:w="4080" w:type="dxa"/>
            <w:tcBorders>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1418"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 xml:space="preserve">       ( подпись)</w:t>
            </w:r>
          </w:p>
        </w:tc>
        <w:tc>
          <w:tcPr>
            <w:tcW w:w="2208" w:type="dxa"/>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280" w:firstLine="709"/>
              <w:contextualSpacing/>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(Ф.И.О.)</w:t>
            </w:r>
          </w:p>
        </w:tc>
        <w:tc>
          <w:tcPr>
            <w:tcW w:w="3096" w:type="dxa"/>
            <w:gridSpan w:val="2"/>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right="960"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w:t>
            </w:r>
            <w:proofErr w:type="spellStart"/>
            <w:r w:rsidRPr="00717350">
              <w:rPr>
                <w:rFonts w:ascii="Times New Roman" w:eastAsia="Times New Roman" w:hAnsi="Times New Roman"/>
                <w:i/>
                <w:iCs/>
                <w:sz w:val="24"/>
                <w:szCs w:val="24"/>
                <w:lang w:eastAsia="ru-RU"/>
              </w:rPr>
              <w:t>моб</w:t>
            </w:r>
            <w:proofErr w:type="gramStart"/>
            <w:r w:rsidRPr="00717350">
              <w:rPr>
                <w:rFonts w:ascii="Times New Roman" w:eastAsia="Times New Roman" w:hAnsi="Times New Roman"/>
                <w:i/>
                <w:iCs/>
                <w:sz w:val="24"/>
                <w:szCs w:val="24"/>
                <w:lang w:eastAsia="ru-RU"/>
              </w:rPr>
              <w:t>.т</w:t>
            </w:r>
            <w:proofErr w:type="gramEnd"/>
            <w:r w:rsidRPr="00717350">
              <w:rPr>
                <w:rFonts w:ascii="Times New Roman" w:eastAsia="Times New Roman" w:hAnsi="Times New Roman"/>
                <w:i/>
                <w:iCs/>
                <w:sz w:val="24"/>
                <w:szCs w:val="24"/>
                <w:lang w:eastAsia="ru-RU"/>
              </w:rPr>
              <w:t>елефон</w:t>
            </w:r>
            <w:proofErr w:type="spellEnd"/>
            <w:r w:rsidRPr="00717350">
              <w:rPr>
                <w:rFonts w:ascii="Times New Roman" w:eastAsia="Times New Roman" w:hAnsi="Times New Roman"/>
                <w:i/>
                <w:iCs/>
                <w:sz w:val="24"/>
                <w:szCs w:val="24"/>
                <w:lang w:eastAsia="ru-RU"/>
              </w:rPr>
              <w:t>)</w:t>
            </w:r>
          </w:p>
        </w:tc>
      </w:tr>
      <w:tr w:rsidR="00C02128" w:rsidRPr="00717350" w:rsidTr="00717350">
        <w:trPr>
          <w:trHeight w:val="315"/>
        </w:trPr>
        <w:tc>
          <w:tcPr>
            <w:tcW w:w="7344" w:type="dxa"/>
            <w:gridSpan w:val="3"/>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Зам. руководителя ___________________ _____________</w:t>
            </w:r>
          </w:p>
        </w:tc>
        <w:tc>
          <w:tcPr>
            <w:tcW w:w="2040" w:type="dxa"/>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____________</w:t>
            </w:r>
          </w:p>
        </w:tc>
      </w:tr>
      <w:tr w:rsidR="00C02128" w:rsidRPr="00717350" w:rsidTr="00717350">
        <w:trPr>
          <w:trHeight w:val="235"/>
        </w:trPr>
        <w:tc>
          <w:tcPr>
            <w:tcW w:w="4080" w:type="dxa"/>
            <w:tcBorders>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2060" w:firstLine="709"/>
              <w:contextualSpacing/>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 подпись)</w:t>
            </w:r>
          </w:p>
        </w:tc>
        <w:tc>
          <w:tcPr>
            <w:tcW w:w="2208" w:type="dxa"/>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140" w:firstLine="709"/>
              <w:contextualSpacing/>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(Ф.И.О.)</w:t>
            </w:r>
          </w:p>
        </w:tc>
        <w:tc>
          <w:tcPr>
            <w:tcW w:w="3096" w:type="dxa"/>
            <w:gridSpan w:val="2"/>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right="920"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i/>
                <w:iCs/>
                <w:sz w:val="24"/>
                <w:szCs w:val="24"/>
                <w:lang w:eastAsia="ru-RU"/>
              </w:rPr>
              <w:t>(</w:t>
            </w:r>
            <w:proofErr w:type="spellStart"/>
            <w:r w:rsidRPr="00717350">
              <w:rPr>
                <w:rFonts w:ascii="Times New Roman" w:eastAsia="Times New Roman" w:hAnsi="Times New Roman"/>
                <w:i/>
                <w:iCs/>
                <w:sz w:val="24"/>
                <w:szCs w:val="24"/>
                <w:lang w:eastAsia="ru-RU"/>
              </w:rPr>
              <w:t>моб</w:t>
            </w:r>
            <w:proofErr w:type="gramStart"/>
            <w:r w:rsidRPr="00717350">
              <w:rPr>
                <w:rFonts w:ascii="Times New Roman" w:eastAsia="Times New Roman" w:hAnsi="Times New Roman"/>
                <w:i/>
                <w:iCs/>
                <w:sz w:val="24"/>
                <w:szCs w:val="24"/>
                <w:lang w:eastAsia="ru-RU"/>
              </w:rPr>
              <w:t>.т</w:t>
            </w:r>
            <w:proofErr w:type="gramEnd"/>
            <w:r w:rsidRPr="00717350">
              <w:rPr>
                <w:rFonts w:ascii="Times New Roman" w:eastAsia="Times New Roman" w:hAnsi="Times New Roman"/>
                <w:i/>
                <w:iCs/>
                <w:sz w:val="24"/>
                <w:szCs w:val="24"/>
                <w:lang w:eastAsia="ru-RU"/>
              </w:rPr>
              <w:t>елефон</w:t>
            </w:r>
            <w:proofErr w:type="spellEnd"/>
            <w:r w:rsidRPr="00717350">
              <w:rPr>
                <w:rFonts w:ascii="Times New Roman" w:eastAsia="Times New Roman" w:hAnsi="Times New Roman"/>
                <w:i/>
                <w:iCs/>
                <w:sz w:val="24"/>
                <w:szCs w:val="24"/>
                <w:lang w:eastAsia="ru-RU"/>
              </w:rPr>
              <w:t>)</w:t>
            </w:r>
          </w:p>
        </w:tc>
      </w:tr>
      <w:tr w:rsidR="00C02128" w:rsidRPr="00717350" w:rsidTr="00717350">
        <w:trPr>
          <w:trHeight w:val="315"/>
        </w:trPr>
        <w:tc>
          <w:tcPr>
            <w:tcW w:w="7344" w:type="dxa"/>
            <w:gridSpan w:val="3"/>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 xml:space="preserve">Сопровождающие: ___________________ _____________               </w:t>
            </w:r>
          </w:p>
        </w:tc>
        <w:tc>
          <w:tcPr>
            <w:tcW w:w="2040" w:type="dxa"/>
            <w:tcBorders>
              <w:top w:val="single" w:sz="4" w:space="0" w:color="auto"/>
              <w:left w:val="single" w:sz="4" w:space="0" w:color="auto"/>
              <w:bottom w:val="single" w:sz="4" w:space="0" w:color="auto"/>
              <w:right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firstLine="709"/>
              <w:contextualSpacing/>
              <w:jc w:val="right"/>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____________</w:t>
            </w:r>
          </w:p>
        </w:tc>
      </w:tr>
      <w:tr w:rsidR="00C02128" w:rsidRPr="00717350" w:rsidTr="00717350">
        <w:trPr>
          <w:trHeight w:val="235"/>
        </w:trPr>
        <w:tc>
          <w:tcPr>
            <w:tcW w:w="4080" w:type="dxa"/>
            <w:tcBorders>
              <w:top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2060" w:firstLine="709"/>
              <w:contextualSpacing/>
              <w:rPr>
                <w:rFonts w:ascii="Times New Roman" w:eastAsia="Times New Roman" w:hAnsi="Times New Roman"/>
                <w:i/>
                <w:sz w:val="24"/>
                <w:szCs w:val="24"/>
                <w:lang w:eastAsia="ru-RU"/>
              </w:rPr>
            </w:pPr>
            <w:r w:rsidRPr="00717350">
              <w:rPr>
                <w:rFonts w:ascii="Times New Roman" w:eastAsia="Times New Roman" w:hAnsi="Times New Roman"/>
                <w:i/>
                <w:sz w:val="24"/>
                <w:szCs w:val="24"/>
                <w:lang w:eastAsia="ru-RU"/>
              </w:rPr>
              <w:t>(подпись)</w:t>
            </w:r>
          </w:p>
        </w:tc>
        <w:tc>
          <w:tcPr>
            <w:tcW w:w="2208" w:type="dxa"/>
            <w:tcBorders>
              <w:top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left="140" w:firstLine="709"/>
              <w:contextualSpacing/>
              <w:rPr>
                <w:rFonts w:ascii="Times New Roman" w:eastAsia="Times New Roman" w:hAnsi="Times New Roman"/>
                <w:i/>
                <w:sz w:val="24"/>
                <w:szCs w:val="24"/>
                <w:lang w:eastAsia="ru-RU"/>
              </w:rPr>
            </w:pPr>
            <w:r w:rsidRPr="00717350">
              <w:rPr>
                <w:rFonts w:ascii="Times New Roman" w:eastAsia="Times New Roman" w:hAnsi="Times New Roman"/>
                <w:i/>
                <w:sz w:val="24"/>
                <w:szCs w:val="24"/>
                <w:lang w:eastAsia="ru-RU"/>
              </w:rPr>
              <w:t>(Ф. И.О.)</w:t>
            </w:r>
          </w:p>
        </w:tc>
        <w:tc>
          <w:tcPr>
            <w:tcW w:w="3096" w:type="dxa"/>
            <w:gridSpan w:val="2"/>
            <w:tcBorders>
              <w:top w:val="single" w:sz="4" w:space="0" w:color="auto"/>
            </w:tcBorders>
            <w:vAlign w:val="bottom"/>
            <w:hideMark/>
          </w:tcPr>
          <w:p w:rsidR="00C02128" w:rsidRPr="00717350" w:rsidRDefault="00C02128" w:rsidP="000326D9">
            <w:pPr>
              <w:widowControl w:val="0"/>
              <w:autoSpaceDE w:val="0"/>
              <w:autoSpaceDN w:val="0"/>
              <w:adjustRightInd w:val="0"/>
              <w:spacing w:after="0" w:line="240" w:lineRule="auto"/>
              <w:ind w:right="920" w:firstLine="709"/>
              <w:contextualSpacing/>
              <w:jc w:val="right"/>
              <w:rPr>
                <w:rFonts w:ascii="Times New Roman" w:eastAsia="Times New Roman" w:hAnsi="Times New Roman"/>
                <w:i/>
                <w:sz w:val="24"/>
                <w:szCs w:val="24"/>
                <w:lang w:eastAsia="ru-RU"/>
              </w:rPr>
            </w:pPr>
            <w:r w:rsidRPr="00717350">
              <w:rPr>
                <w:rFonts w:ascii="Times New Roman" w:eastAsia="Times New Roman" w:hAnsi="Times New Roman"/>
                <w:i/>
                <w:sz w:val="24"/>
                <w:szCs w:val="24"/>
                <w:lang w:eastAsia="ru-RU"/>
              </w:rPr>
              <w:t>(моб. телефон)</w:t>
            </w:r>
          </w:p>
        </w:tc>
      </w:tr>
    </w:tbl>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p>
    <w:p w:rsidR="00C02128" w:rsidRPr="00717350" w:rsidRDefault="00C02128" w:rsidP="000326D9">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717350">
        <w:rPr>
          <w:rFonts w:ascii="Times New Roman" w:eastAsia="Times New Roman" w:hAnsi="Times New Roman"/>
          <w:b/>
          <w:bCs/>
          <w:sz w:val="24"/>
          <w:szCs w:val="24"/>
          <w:lang w:eastAsia="ru-RU"/>
        </w:rPr>
        <w:t xml:space="preserve">Согласовано. Инструктаж по требованиям безопасности при проведении выездных мероприятий (приложение 4 к Положению об организации выездных мероприятий и перевозках </w:t>
      </w:r>
      <w:r w:rsidR="00717350">
        <w:rPr>
          <w:rFonts w:ascii="Times New Roman" w:eastAsia="Times New Roman" w:hAnsi="Times New Roman"/>
          <w:b/>
          <w:bCs/>
          <w:sz w:val="24"/>
          <w:szCs w:val="24"/>
          <w:lang w:eastAsia="ru-RU"/>
        </w:rPr>
        <w:t>лиц, проходящих спортивную подготовку/занимающихся</w:t>
      </w:r>
      <w:r w:rsidRPr="00717350">
        <w:rPr>
          <w:rFonts w:ascii="Times New Roman" w:eastAsia="Times New Roman" w:hAnsi="Times New Roman"/>
          <w:b/>
          <w:bCs/>
          <w:sz w:val="24"/>
          <w:szCs w:val="24"/>
          <w:lang w:eastAsia="ru-RU"/>
        </w:rPr>
        <w:t xml:space="preserve">) проведен ___________________________ </w:t>
      </w:r>
      <w:r w:rsidRPr="00717350">
        <w:rPr>
          <w:rFonts w:ascii="Times New Roman" w:eastAsia="Times New Roman" w:hAnsi="Times New Roman"/>
          <w:i/>
          <w:iCs/>
          <w:sz w:val="24"/>
          <w:szCs w:val="24"/>
          <w:lang w:eastAsia="ru-RU"/>
        </w:rPr>
        <w:t>(дата проведения)</w:t>
      </w: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r w:rsidRPr="00717350">
        <w:rPr>
          <w:rFonts w:ascii="Times New Roman" w:eastAsia="Times New Roman" w:hAnsi="Times New Roman"/>
          <w:sz w:val="24"/>
          <w:szCs w:val="24"/>
          <w:lang w:eastAsia="ru-RU"/>
        </w:rPr>
        <w:t>________________________________</w:t>
      </w:r>
      <w:r w:rsidRPr="00717350">
        <w:rPr>
          <w:rFonts w:ascii="Times New Roman" w:eastAsia="Times New Roman" w:hAnsi="Times New Roman"/>
          <w:b/>
          <w:bCs/>
          <w:sz w:val="24"/>
          <w:szCs w:val="24"/>
          <w:lang w:eastAsia="ru-RU"/>
        </w:rPr>
        <w:t xml:space="preserve"> ____________ _________________</w:t>
      </w:r>
    </w:p>
    <w:p w:rsidR="00C02128" w:rsidRPr="00717350"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4"/>
          <w:szCs w:val="24"/>
          <w:lang w:eastAsia="ru-RU"/>
        </w:rPr>
      </w:pPr>
    </w:p>
    <w:p w:rsidR="00C02128" w:rsidRPr="00717350" w:rsidRDefault="00C02128" w:rsidP="000326D9">
      <w:pPr>
        <w:widowControl w:val="0"/>
        <w:tabs>
          <w:tab w:val="left" w:pos="2740"/>
          <w:tab w:val="left" w:pos="4440"/>
        </w:tabs>
        <w:autoSpaceDE w:val="0"/>
        <w:autoSpaceDN w:val="0"/>
        <w:adjustRightInd w:val="0"/>
        <w:spacing w:after="0" w:line="240" w:lineRule="auto"/>
        <w:ind w:firstLine="709"/>
        <w:contextualSpacing/>
        <w:rPr>
          <w:rFonts w:ascii="Times New Roman" w:eastAsia="Times New Roman" w:hAnsi="Times New Roman"/>
          <w:i/>
          <w:iCs/>
          <w:sz w:val="24"/>
          <w:szCs w:val="24"/>
          <w:lang w:eastAsia="ru-RU"/>
        </w:rPr>
      </w:pPr>
      <w:r w:rsidRPr="00717350">
        <w:rPr>
          <w:rFonts w:ascii="Times New Roman" w:eastAsia="Times New Roman" w:hAnsi="Times New Roman"/>
          <w:i/>
          <w:iCs/>
          <w:sz w:val="24"/>
          <w:szCs w:val="24"/>
          <w:lang w:eastAsia="ru-RU"/>
        </w:rPr>
        <w:t>( Должность)</w:t>
      </w:r>
      <w:r w:rsidRPr="00717350">
        <w:rPr>
          <w:rFonts w:ascii="Times New Roman" w:eastAsia="Times New Roman" w:hAnsi="Times New Roman"/>
          <w:sz w:val="24"/>
          <w:szCs w:val="24"/>
          <w:lang w:eastAsia="ru-RU"/>
        </w:rPr>
        <w:tab/>
        <w:t xml:space="preserve">                   </w:t>
      </w:r>
      <w:r w:rsidRPr="00717350">
        <w:rPr>
          <w:rFonts w:ascii="Times New Roman" w:eastAsia="Times New Roman" w:hAnsi="Times New Roman"/>
          <w:i/>
          <w:iCs/>
          <w:sz w:val="24"/>
          <w:szCs w:val="24"/>
          <w:lang w:eastAsia="ru-RU"/>
        </w:rPr>
        <w:t>(подпись)</w:t>
      </w:r>
      <w:r w:rsidRPr="00717350">
        <w:rPr>
          <w:rFonts w:ascii="Times New Roman" w:eastAsia="Times New Roman" w:hAnsi="Times New Roman"/>
          <w:sz w:val="24"/>
          <w:szCs w:val="24"/>
          <w:lang w:eastAsia="ru-RU"/>
        </w:rPr>
        <w:tab/>
      </w:r>
      <w:r w:rsidRPr="00717350">
        <w:rPr>
          <w:rFonts w:ascii="Times New Roman" w:eastAsia="Times New Roman" w:hAnsi="Times New Roman"/>
          <w:i/>
          <w:iCs/>
          <w:sz w:val="24"/>
          <w:szCs w:val="24"/>
          <w:lang w:eastAsia="ru-RU"/>
        </w:rPr>
        <w:t>(Ф. И.О.)</w:t>
      </w:r>
    </w:p>
    <w:p w:rsidR="002E128B" w:rsidRDefault="002E128B" w:rsidP="000326D9">
      <w:pPr>
        <w:widowControl w:val="0"/>
        <w:tabs>
          <w:tab w:val="left" w:pos="2740"/>
          <w:tab w:val="left" w:pos="4440"/>
        </w:tabs>
        <w:autoSpaceDE w:val="0"/>
        <w:autoSpaceDN w:val="0"/>
        <w:adjustRightInd w:val="0"/>
        <w:spacing w:after="0" w:line="240" w:lineRule="auto"/>
        <w:ind w:firstLine="709"/>
        <w:contextualSpacing/>
        <w:rPr>
          <w:rFonts w:ascii="Times New Roman" w:eastAsia="Times New Roman" w:hAnsi="Times New Roman"/>
          <w:i/>
          <w:iCs/>
          <w:sz w:val="28"/>
          <w:szCs w:val="28"/>
          <w:lang w:eastAsia="ru-RU"/>
        </w:rPr>
        <w:sectPr w:rsidR="002E128B" w:rsidSect="002E128B">
          <w:footerReference w:type="default" r:id="rId16"/>
          <w:footerReference w:type="first" r:id="rId17"/>
          <w:pgSz w:w="11906" w:h="16838"/>
          <w:pgMar w:top="1245" w:right="707" w:bottom="1440" w:left="1134" w:header="720" w:footer="720" w:gutter="0"/>
          <w:cols w:space="720"/>
          <w:docGrid w:linePitch="299"/>
        </w:sectPr>
      </w:pPr>
    </w:p>
    <w:p w:rsidR="00C02128" w:rsidRPr="00C02128" w:rsidRDefault="00C02128" w:rsidP="002E128B">
      <w:pPr>
        <w:widowControl w:val="0"/>
        <w:tabs>
          <w:tab w:val="left" w:pos="-4111"/>
        </w:tabs>
        <w:overflowPunct w:val="0"/>
        <w:autoSpaceDE w:val="0"/>
        <w:autoSpaceDN w:val="0"/>
        <w:adjustRightInd w:val="0"/>
        <w:spacing w:after="0" w:line="240" w:lineRule="auto"/>
        <w:ind w:left="10206" w:right="-22"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Приложение 3</w:t>
      </w:r>
    </w:p>
    <w:p w:rsidR="00717350" w:rsidRPr="00C02128"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к Положению</w:t>
      </w:r>
    </w:p>
    <w:p w:rsidR="00717350" w:rsidRPr="00C02128" w:rsidRDefault="00717350" w:rsidP="00717350">
      <w:pPr>
        <w:widowControl w:val="0"/>
        <w:overflowPunct w:val="0"/>
        <w:autoSpaceDE w:val="0"/>
        <w:autoSpaceDN w:val="0"/>
        <w:adjustRightInd w:val="0"/>
        <w:spacing w:after="0" w:line="240" w:lineRule="auto"/>
        <w:ind w:left="4536"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об организации выездных мероприятий</w:t>
      </w:r>
    </w:p>
    <w:p w:rsidR="00717350" w:rsidRPr="00C02128"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и перевозках </w:t>
      </w:r>
      <w:r>
        <w:rPr>
          <w:rFonts w:ascii="Times New Roman" w:eastAsia="Times New Roman" w:hAnsi="Times New Roman"/>
          <w:sz w:val="28"/>
          <w:szCs w:val="28"/>
          <w:lang w:eastAsia="ru-RU"/>
        </w:rPr>
        <w:t>лиц, проходящих спортивную подготовку/занимающихся</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0326D9">
      <w:pPr>
        <w:spacing w:line="240" w:lineRule="auto"/>
        <w:ind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Приложение к приказу</w:t>
      </w:r>
    </w:p>
    <w:p w:rsidR="00C02128" w:rsidRPr="00C02128" w:rsidRDefault="00C02128" w:rsidP="000326D9">
      <w:pPr>
        <w:spacing w:line="240" w:lineRule="auto"/>
        <w:ind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от _________________ № ____</w:t>
      </w:r>
    </w:p>
    <w:p w:rsidR="00C02128" w:rsidRPr="00C02128" w:rsidRDefault="00C02128" w:rsidP="000326D9">
      <w:pPr>
        <w:spacing w:line="240" w:lineRule="auto"/>
        <w:ind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«Утверждаю»</w:t>
      </w:r>
    </w:p>
    <w:p w:rsidR="00C02128" w:rsidRDefault="000B2E33" w:rsidP="000326D9">
      <w:pPr>
        <w:spacing w:line="240" w:lineRule="auto"/>
        <w:ind w:firstLine="709"/>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Директор МКОУ </w:t>
      </w:r>
      <w:proofErr w:type="gramStart"/>
      <w:r>
        <w:rPr>
          <w:rFonts w:ascii="Times New Roman" w:eastAsia="Times New Roman" w:hAnsi="Times New Roman"/>
          <w:sz w:val="28"/>
          <w:szCs w:val="28"/>
          <w:lang w:eastAsia="ru-RU"/>
        </w:rPr>
        <w:t>ДО</w:t>
      </w:r>
      <w:proofErr w:type="gramEnd"/>
    </w:p>
    <w:p w:rsidR="000B2E33" w:rsidRPr="00C02128" w:rsidRDefault="000B2E33" w:rsidP="000326D9">
      <w:pPr>
        <w:spacing w:line="240" w:lineRule="auto"/>
        <w:ind w:firstLine="709"/>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«Новичихинская ДЮСШ»</w:t>
      </w:r>
    </w:p>
    <w:p w:rsidR="00C02128" w:rsidRPr="00C02128" w:rsidRDefault="00C02128" w:rsidP="000326D9">
      <w:pPr>
        <w:spacing w:line="240" w:lineRule="auto"/>
        <w:ind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_________________ </w:t>
      </w:r>
      <w:r w:rsidR="000B2E33">
        <w:rPr>
          <w:rFonts w:ascii="Times New Roman" w:eastAsia="Times New Roman" w:hAnsi="Times New Roman"/>
          <w:sz w:val="28"/>
          <w:szCs w:val="28"/>
          <w:lang w:eastAsia="ru-RU"/>
        </w:rPr>
        <w:t>С.Ю. Воронин</w:t>
      </w:r>
      <w:bookmarkStart w:id="5" w:name="_GoBack"/>
      <w:bookmarkEnd w:id="5"/>
    </w:p>
    <w:p w:rsidR="00C02128" w:rsidRPr="00C02128" w:rsidRDefault="00C02128" w:rsidP="000326D9">
      <w:pPr>
        <w:spacing w:line="240" w:lineRule="auto"/>
        <w:ind w:firstLine="709"/>
        <w:contextualSpacing/>
        <w:jc w:val="right"/>
        <w:rPr>
          <w:rFonts w:ascii="Times New Roman" w:eastAsia="Times New Roman" w:hAnsi="Times New Roman"/>
          <w:sz w:val="28"/>
          <w:szCs w:val="28"/>
          <w:lang w:eastAsia="ru-RU"/>
        </w:rPr>
      </w:pPr>
    </w:p>
    <w:p w:rsidR="00C02128" w:rsidRPr="00C02128" w:rsidRDefault="00C02128" w:rsidP="000326D9">
      <w:pPr>
        <w:spacing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СПИСОК </w:t>
      </w:r>
    </w:p>
    <w:p w:rsidR="00C02128" w:rsidRPr="00C02128" w:rsidRDefault="00C02128" w:rsidP="000326D9">
      <w:pPr>
        <w:spacing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участников выездного мероприятия </w:t>
      </w:r>
    </w:p>
    <w:p w:rsidR="00C02128" w:rsidRPr="00C02128" w:rsidRDefault="00C02128" w:rsidP="000326D9">
      <w:pPr>
        <w:spacing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________________________________________________________________________________________________</w:t>
      </w:r>
    </w:p>
    <w:p w:rsidR="00C02128" w:rsidRPr="00C02128" w:rsidRDefault="00C02128" w:rsidP="000326D9">
      <w:pPr>
        <w:spacing w:line="240" w:lineRule="auto"/>
        <w:ind w:firstLine="709"/>
        <w:contextualSpacing/>
        <w:jc w:val="center"/>
        <w:rPr>
          <w:rFonts w:ascii="Times New Roman" w:eastAsia="Times New Roman" w:hAnsi="Times New Roman"/>
          <w:sz w:val="28"/>
          <w:szCs w:val="28"/>
          <w:lang w:eastAsia="ru-RU"/>
        </w:rPr>
      </w:pPr>
    </w:p>
    <w:p w:rsidR="00C02128" w:rsidRPr="00C02128" w:rsidRDefault="00C02128" w:rsidP="000326D9">
      <w:pPr>
        <w:spacing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__________________________________________________ (место проведения) _________________</w:t>
      </w:r>
      <w:r w:rsidR="00717350">
        <w:rPr>
          <w:rFonts w:ascii="Times New Roman" w:eastAsia="Times New Roman" w:hAnsi="Times New Roman"/>
          <w:sz w:val="28"/>
          <w:szCs w:val="28"/>
          <w:lang w:eastAsia="ru-RU"/>
        </w:rPr>
        <w:t>__________</w:t>
      </w:r>
    </w:p>
    <w:p w:rsidR="00C02128" w:rsidRPr="00C02128" w:rsidRDefault="00C02128" w:rsidP="000326D9">
      <w:pPr>
        <w:spacing w:line="240" w:lineRule="auto"/>
        <w:ind w:firstLine="709"/>
        <w:contextualSpacing/>
        <w:rPr>
          <w:rFonts w:ascii="Times New Roman" w:eastAsia="Times New Roman" w:hAnsi="Times New Roman"/>
          <w:sz w:val="28"/>
          <w:szCs w:val="28"/>
          <w:lang w:eastAsia="ru-RU"/>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958"/>
        <w:gridCol w:w="1987"/>
        <w:gridCol w:w="1840"/>
        <w:gridCol w:w="3142"/>
        <w:gridCol w:w="3162"/>
      </w:tblGrid>
      <w:tr w:rsidR="00C02128" w:rsidRPr="00C02128" w:rsidTr="00717350">
        <w:tc>
          <w:tcPr>
            <w:tcW w:w="1194"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spacing w:after="0"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п/п</w:t>
            </w:r>
          </w:p>
        </w:tc>
        <w:tc>
          <w:tcPr>
            <w:tcW w:w="2958"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spacing w:after="0"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bCs/>
                <w:sz w:val="28"/>
                <w:szCs w:val="28"/>
                <w:lang w:eastAsia="ru-RU"/>
              </w:rPr>
              <w:t xml:space="preserve">Фамилия имя </w:t>
            </w:r>
            <w:r w:rsidR="00717350">
              <w:rPr>
                <w:rFonts w:ascii="Times New Roman" w:eastAsia="Times New Roman" w:hAnsi="Times New Roman"/>
                <w:bCs/>
                <w:sz w:val="28"/>
                <w:szCs w:val="28"/>
                <w:lang w:eastAsia="ru-RU"/>
              </w:rPr>
              <w:t>спортсмена</w:t>
            </w:r>
          </w:p>
        </w:tc>
        <w:tc>
          <w:tcPr>
            <w:tcW w:w="1987"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widowControl w:val="0"/>
              <w:autoSpaceDE w:val="0"/>
              <w:autoSpaceDN w:val="0"/>
              <w:adjustRightInd w:val="0"/>
              <w:spacing w:after="0" w:line="240" w:lineRule="auto"/>
              <w:ind w:right="20"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Дата рождения</w:t>
            </w:r>
          </w:p>
        </w:tc>
        <w:tc>
          <w:tcPr>
            <w:tcW w:w="1840"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spacing w:after="0"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Школа, класс</w:t>
            </w:r>
          </w:p>
        </w:tc>
        <w:tc>
          <w:tcPr>
            <w:tcW w:w="3142"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spacing w:after="0" w:line="240" w:lineRule="auto"/>
              <w:ind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Домашний адрес</w:t>
            </w:r>
          </w:p>
        </w:tc>
        <w:tc>
          <w:tcPr>
            <w:tcW w:w="3162" w:type="dxa"/>
            <w:tcBorders>
              <w:top w:val="single" w:sz="4" w:space="0" w:color="auto"/>
              <w:left w:val="single" w:sz="4" w:space="0" w:color="auto"/>
              <w:bottom w:val="single" w:sz="4" w:space="0" w:color="auto"/>
              <w:right w:val="single" w:sz="4" w:space="0" w:color="auto"/>
            </w:tcBorders>
            <w:hideMark/>
          </w:tcPr>
          <w:p w:rsidR="00C02128" w:rsidRPr="00C02128" w:rsidRDefault="00C02128" w:rsidP="000326D9">
            <w:pPr>
              <w:widowControl w:val="0"/>
              <w:autoSpaceDE w:val="0"/>
              <w:autoSpaceDN w:val="0"/>
              <w:adjustRightInd w:val="0"/>
              <w:spacing w:after="0" w:line="240" w:lineRule="auto"/>
              <w:ind w:right="20"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bCs/>
                <w:w w:val="99"/>
                <w:sz w:val="28"/>
                <w:szCs w:val="28"/>
                <w:lang w:eastAsia="ru-RU"/>
              </w:rPr>
              <w:t>Контактный</w:t>
            </w:r>
          </w:p>
          <w:p w:rsidR="00C02128" w:rsidRPr="00C02128" w:rsidRDefault="00C02128" w:rsidP="000326D9">
            <w:pPr>
              <w:widowControl w:val="0"/>
              <w:autoSpaceDE w:val="0"/>
              <w:autoSpaceDN w:val="0"/>
              <w:adjustRightInd w:val="0"/>
              <w:spacing w:after="0" w:line="240" w:lineRule="auto"/>
              <w:ind w:right="20" w:firstLine="709"/>
              <w:contextualSpacing/>
              <w:jc w:val="center"/>
              <w:rPr>
                <w:rFonts w:ascii="Times New Roman" w:eastAsia="Times New Roman" w:hAnsi="Times New Roman"/>
                <w:sz w:val="28"/>
                <w:szCs w:val="28"/>
                <w:lang w:eastAsia="ru-RU"/>
              </w:rPr>
            </w:pPr>
            <w:r w:rsidRPr="00C02128">
              <w:rPr>
                <w:rFonts w:ascii="Times New Roman" w:eastAsia="Times New Roman" w:hAnsi="Times New Roman"/>
                <w:bCs/>
                <w:sz w:val="28"/>
                <w:szCs w:val="28"/>
                <w:lang w:eastAsia="ru-RU"/>
              </w:rPr>
              <w:t>телефон родителей</w:t>
            </w:r>
          </w:p>
        </w:tc>
      </w:tr>
      <w:tr w:rsidR="00C02128" w:rsidRPr="00C02128" w:rsidTr="00717350">
        <w:tc>
          <w:tcPr>
            <w:tcW w:w="1194"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numPr>
                <w:ilvl w:val="0"/>
                <w:numId w:val="21"/>
              </w:numPr>
              <w:spacing w:after="0" w:line="240" w:lineRule="auto"/>
              <w:ind w:left="0" w:firstLine="709"/>
              <w:contextualSpacing/>
              <w:rPr>
                <w:rFonts w:ascii="Times New Roman" w:eastAsia="Times New Roman" w:hAnsi="Times New Roman"/>
                <w:sz w:val="28"/>
                <w:szCs w:val="28"/>
                <w:lang w:eastAsia="ru-RU"/>
              </w:rPr>
            </w:pPr>
          </w:p>
        </w:tc>
        <w:tc>
          <w:tcPr>
            <w:tcW w:w="2958"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840"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4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6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r>
      <w:tr w:rsidR="00C02128" w:rsidRPr="00C02128" w:rsidTr="00717350">
        <w:tc>
          <w:tcPr>
            <w:tcW w:w="1194"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numPr>
                <w:ilvl w:val="0"/>
                <w:numId w:val="21"/>
              </w:numPr>
              <w:spacing w:after="0" w:line="240" w:lineRule="auto"/>
              <w:ind w:left="0" w:firstLine="709"/>
              <w:contextualSpacing/>
              <w:rPr>
                <w:rFonts w:ascii="Times New Roman" w:eastAsia="Times New Roman" w:hAnsi="Times New Roman"/>
                <w:sz w:val="28"/>
                <w:szCs w:val="28"/>
                <w:lang w:eastAsia="ru-RU"/>
              </w:rPr>
            </w:pPr>
          </w:p>
        </w:tc>
        <w:tc>
          <w:tcPr>
            <w:tcW w:w="2958"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840"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4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6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r>
      <w:tr w:rsidR="00C02128" w:rsidRPr="00C02128" w:rsidTr="00717350">
        <w:tc>
          <w:tcPr>
            <w:tcW w:w="1194"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numPr>
                <w:ilvl w:val="0"/>
                <w:numId w:val="21"/>
              </w:numPr>
              <w:spacing w:after="0" w:line="240" w:lineRule="auto"/>
              <w:ind w:left="0" w:firstLine="709"/>
              <w:contextualSpacing/>
              <w:rPr>
                <w:rFonts w:ascii="Times New Roman" w:eastAsia="Times New Roman" w:hAnsi="Times New Roman"/>
                <w:sz w:val="28"/>
                <w:szCs w:val="28"/>
                <w:lang w:eastAsia="ru-RU"/>
              </w:rPr>
            </w:pPr>
          </w:p>
        </w:tc>
        <w:tc>
          <w:tcPr>
            <w:tcW w:w="2958"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840"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4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6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r>
      <w:tr w:rsidR="00C02128" w:rsidRPr="00C02128" w:rsidTr="00717350">
        <w:tc>
          <w:tcPr>
            <w:tcW w:w="1194"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numPr>
                <w:ilvl w:val="0"/>
                <w:numId w:val="21"/>
              </w:numPr>
              <w:spacing w:after="0" w:line="240" w:lineRule="auto"/>
              <w:ind w:left="0" w:firstLine="709"/>
              <w:contextualSpacing/>
              <w:rPr>
                <w:rFonts w:ascii="Times New Roman" w:eastAsia="Times New Roman" w:hAnsi="Times New Roman"/>
                <w:sz w:val="28"/>
                <w:szCs w:val="28"/>
                <w:lang w:eastAsia="ru-RU"/>
              </w:rPr>
            </w:pPr>
          </w:p>
        </w:tc>
        <w:tc>
          <w:tcPr>
            <w:tcW w:w="2958"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987"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1840"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4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c>
          <w:tcPr>
            <w:tcW w:w="3162" w:type="dxa"/>
            <w:tcBorders>
              <w:top w:val="single" w:sz="4" w:space="0" w:color="auto"/>
              <w:left w:val="single" w:sz="4" w:space="0" w:color="auto"/>
              <w:bottom w:val="single" w:sz="4" w:space="0" w:color="auto"/>
              <w:right w:val="single" w:sz="4" w:space="0" w:color="auto"/>
            </w:tcBorders>
          </w:tcPr>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pPr>
          </w:p>
        </w:tc>
      </w:tr>
    </w:tbl>
    <w:p w:rsidR="00C02128" w:rsidRPr="00C02128" w:rsidRDefault="00C02128" w:rsidP="000326D9">
      <w:pPr>
        <w:widowControl w:val="0"/>
        <w:autoSpaceDE w:val="0"/>
        <w:autoSpaceDN w:val="0"/>
        <w:adjustRightInd w:val="0"/>
        <w:spacing w:after="0" w:line="240" w:lineRule="auto"/>
        <w:ind w:left="120" w:firstLine="709"/>
        <w:contextualSpacing/>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120" w:firstLine="709"/>
        <w:contextualSpacing/>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Руководитель группы___________________________ </w:t>
      </w:r>
      <w:r w:rsidRPr="00C02128">
        <w:rPr>
          <w:rFonts w:ascii="Times New Roman" w:eastAsia="Times New Roman" w:hAnsi="Times New Roman"/>
          <w:i/>
          <w:iCs/>
          <w:sz w:val="28"/>
          <w:szCs w:val="28"/>
          <w:lang w:eastAsia="ru-RU"/>
        </w:rPr>
        <w:t>(подпись)</w:t>
      </w:r>
      <w:r w:rsidRPr="00C02128">
        <w:rPr>
          <w:rFonts w:ascii="Times New Roman" w:eastAsia="Times New Roman" w:hAnsi="Times New Roman"/>
          <w:sz w:val="28"/>
          <w:szCs w:val="28"/>
          <w:lang w:eastAsia="ru-RU"/>
        </w:rPr>
        <w:t xml:space="preserve"> ______________________________________(Ф.И.О.)                 </w:t>
      </w:r>
    </w:p>
    <w:p w:rsidR="00C02128" w:rsidRPr="00C02128" w:rsidRDefault="00C02128" w:rsidP="000326D9">
      <w:pPr>
        <w:spacing w:after="0" w:line="240" w:lineRule="auto"/>
        <w:ind w:firstLine="709"/>
        <w:contextualSpacing/>
        <w:rPr>
          <w:rFonts w:ascii="Times New Roman" w:eastAsia="Times New Roman" w:hAnsi="Times New Roman"/>
          <w:sz w:val="28"/>
          <w:szCs w:val="28"/>
          <w:lang w:eastAsia="ru-RU"/>
        </w:rPr>
        <w:sectPr w:rsidR="00C02128" w:rsidRPr="00C02128" w:rsidSect="002E128B">
          <w:pgSz w:w="16838" w:h="11906" w:orient="landscape"/>
          <w:pgMar w:top="1134" w:right="1245" w:bottom="707" w:left="1440" w:header="720" w:footer="720" w:gutter="0"/>
          <w:cols w:space="720"/>
          <w:docGrid w:linePitch="299"/>
        </w:sectPr>
      </w:pPr>
    </w:p>
    <w:p w:rsidR="00C02128" w:rsidRPr="00C02128" w:rsidRDefault="00C02128" w:rsidP="000326D9">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bookmarkStart w:id="6" w:name="page23"/>
      <w:bookmarkEnd w:id="6"/>
      <w:r w:rsidRPr="00C02128">
        <w:rPr>
          <w:rFonts w:ascii="Times New Roman" w:eastAsia="Times New Roman" w:hAnsi="Times New Roman"/>
          <w:sz w:val="28"/>
          <w:szCs w:val="28"/>
          <w:lang w:eastAsia="ru-RU"/>
        </w:rPr>
        <w:lastRenderedPageBreak/>
        <w:t>Приложение 4</w:t>
      </w:r>
    </w:p>
    <w:p w:rsidR="00717350" w:rsidRPr="00C02128"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к Положению</w:t>
      </w:r>
    </w:p>
    <w:p w:rsidR="00717350" w:rsidRPr="00C02128" w:rsidRDefault="00717350" w:rsidP="00717350">
      <w:pPr>
        <w:widowControl w:val="0"/>
        <w:overflowPunct w:val="0"/>
        <w:autoSpaceDE w:val="0"/>
        <w:autoSpaceDN w:val="0"/>
        <w:adjustRightInd w:val="0"/>
        <w:spacing w:after="0" w:line="240" w:lineRule="auto"/>
        <w:ind w:left="4536"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об организации выездных мероприятий</w:t>
      </w:r>
    </w:p>
    <w:p w:rsidR="00717350" w:rsidRPr="00C02128" w:rsidRDefault="00717350" w:rsidP="00717350">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и перевозках </w:t>
      </w:r>
      <w:r>
        <w:rPr>
          <w:rFonts w:ascii="Times New Roman" w:eastAsia="Times New Roman" w:hAnsi="Times New Roman"/>
          <w:sz w:val="28"/>
          <w:szCs w:val="28"/>
          <w:lang w:eastAsia="ru-RU"/>
        </w:rPr>
        <w:t>лиц, проходящих спортивную подготовку/занимающихся</w:t>
      </w:r>
    </w:p>
    <w:p w:rsidR="00C02128" w:rsidRPr="00C02128" w:rsidRDefault="00C02128" w:rsidP="000326D9">
      <w:pPr>
        <w:widowControl w:val="0"/>
        <w:overflowPunct w:val="0"/>
        <w:autoSpaceDE w:val="0"/>
        <w:autoSpaceDN w:val="0"/>
        <w:adjustRightInd w:val="0"/>
        <w:spacing w:after="0" w:line="240" w:lineRule="auto"/>
        <w:ind w:left="6060" w:right="580"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autoSpaceDE w:val="0"/>
        <w:autoSpaceDN w:val="0"/>
        <w:adjustRightInd w:val="0"/>
        <w:spacing w:after="0" w:line="240" w:lineRule="auto"/>
        <w:ind w:left="878" w:firstLine="709"/>
        <w:contextualSpacing/>
        <w:jc w:val="center"/>
        <w:rPr>
          <w:rFonts w:ascii="Times New Roman" w:eastAsia="Times New Roman" w:hAnsi="Times New Roman"/>
          <w:sz w:val="28"/>
          <w:szCs w:val="28"/>
          <w:lang w:eastAsia="ru-RU"/>
        </w:rPr>
      </w:pPr>
      <w:bookmarkStart w:id="7" w:name="page25"/>
      <w:bookmarkEnd w:id="7"/>
      <w:r w:rsidRPr="00C02128">
        <w:rPr>
          <w:rFonts w:ascii="Times New Roman" w:eastAsia="Times New Roman" w:hAnsi="Times New Roman"/>
          <w:b/>
          <w:bCs/>
          <w:sz w:val="28"/>
          <w:szCs w:val="28"/>
          <w:lang w:eastAsia="ru-RU"/>
        </w:rPr>
        <w:t>ТРЕБОВАНИЯ БЕЗОПАСНОСТИ ПРИ ПРОВЕДЕНИИ ВЫЕЗДНЫХ МЕРОПРИЯТИЙ</w:t>
      </w:r>
    </w:p>
    <w:p w:rsidR="00C02128" w:rsidRPr="00C02128" w:rsidRDefault="00C02128" w:rsidP="000326D9">
      <w:pPr>
        <w:widowControl w:val="0"/>
        <w:autoSpaceDE w:val="0"/>
        <w:autoSpaceDN w:val="0"/>
        <w:adjustRightInd w:val="0"/>
        <w:spacing w:after="0" w:line="240" w:lineRule="auto"/>
        <w:ind w:firstLine="709"/>
        <w:contextualSpacing/>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b/>
          <w:bCs/>
          <w:sz w:val="28"/>
          <w:szCs w:val="28"/>
          <w:lang w:eastAsia="ru-RU"/>
        </w:rPr>
      </w:pPr>
      <w:r w:rsidRPr="00C02128">
        <w:rPr>
          <w:rFonts w:ascii="Times New Roman" w:eastAsia="Times New Roman" w:hAnsi="Times New Roman"/>
          <w:b/>
          <w:bCs/>
          <w:sz w:val="28"/>
          <w:szCs w:val="28"/>
          <w:lang w:eastAsia="ru-RU"/>
        </w:rPr>
        <w:t>А) проведение мероприятия с использованием наземного городского общественного транспорта</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bCs/>
          <w:sz w:val="28"/>
          <w:szCs w:val="28"/>
          <w:lang w:eastAsia="ru-RU"/>
        </w:rPr>
        <w:t>1.</w:t>
      </w:r>
      <w:r w:rsidRPr="00C02128">
        <w:rPr>
          <w:rFonts w:ascii="Times New Roman" w:eastAsia="Times New Roman" w:hAnsi="Times New Roman"/>
          <w:b/>
          <w:bCs/>
          <w:sz w:val="28"/>
          <w:szCs w:val="28"/>
          <w:lang w:eastAsia="ru-RU"/>
        </w:rPr>
        <w:t xml:space="preserve"> </w:t>
      </w:r>
      <w:r w:rsidRPr="00C02128">
        <w:rPr>
          <w:rFonts w:ascii="Times New Roman" w:eastAsia="Times New Roman" w:hAnsi="Times New Roman"/>
          <w:sz w:val="28"/>
          <w:szCs w:val="28"/>
          <w:lang w:eastAsia="ru-RU"/>
        </w:rPr>
        <w:t>До начала движения группы руководитель выездного мероприятия подробно рассказывает учащимся маршрут следования, а также порядок действий в случае отставания от группы, проверяет соответствие экипировки участников поездки погодным условиям (наличие головных уборов и т.д.).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В случае отставания от группы учащийся обращается в ближайший правоохранительный орган, к должностному лицу правоохранительных органов. По возможности сообщает о своем местонахождении по мобильному телефону или при передвижении на транспорте выходит на следующей остановке. Далее незамедлительно направляется в ближайшее отделение полиции или сообщает о своем местонахождении представителям органов частных охранных предприятий.</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 Движение группы по городу в пешем порядке осуществляется без помех другим пешеходам, при этом один - руководитель (заместитель руководителя) выездного мероприятия находится впереди, другой - в конце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 Посадка в транспортное средство и выход из него, если есть возможность, осуществляется через все двери. При этом один - руководитель (заместитель) выездного мероприятия входит и выходит одним из первых, другой - входит и выходит последним.</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 В период движения транспорта руководитель выездного мероприятия своевременно оповещает участников группы о предстоящем выходе.</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 После выхода из транспортного средства руководитель (заместитель руководителя) выездного мероприятия обязан убедиться в наличии (пересчитать) всех участников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 В случае отставания кого-либо из участников группы, руководитель и заместители руководителя выездного мероприятия действуют согласно проведенному инструктажу.</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b/>
          <w:bCs/>
          <w:sz w:val="28"/>
          <w:szCs w:val="28"/>
          <w:lang w:eastAsia="ru-RU"/>
        </w:rPr>
      </w:pPr>
      <w:r w:rsidRPr="00C02128">
        <w:rPr>
          <w:rFonts w:ascii="Times New Roman" w:eastAsia="Times New Roman" w:hAnsi="Times New Roman"/>
          <w:b/>
          <w:bCs/>
          <w:sz w:val="28"/>
          <w:szCs w:val="28"/>
          <w:lang w:eastAsia="ru-RU"/>
        </w:rPr>
        <w:t>Б) проведение мероприятия с использованием метро</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 В месте сбора группы руководитель мероприятия проверяет соответствие экипировки учащихся поездки погодным условиям (наличие </w:t>
      </w:r>
      <w:r w:rsidRPr="00C02128">
        <w:rPr>
          <w:rFonts w:ascii="Times New Roman" w:eastAsia="Times New Roman" w:hAnsi="Times New Roman"/>
          <w:sz w:val="28"/>
          <w:szCs w:val="28"/>
          <w:lang w:eastAsia="ru-RU"/>
        </w:rPr>
        <w:lastRenderedPageBreak/>
        <w:t>головных уборов и т.д.).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 До входа в метро руководитель выездного мероприятия подробно рассказывает участникам маршрут следования, а также порядок действий в случае отставания от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 Передвижение группы в метро осуществляется поэтапно с остановками для сбора группы (после прохождения турникета, после спуска на эскалаторе, перед посадкой в вагон, после выхода из вагона, перед выходом из метро и т.д.).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 Посадка осуществляется в один вагон метро через все двери. При этом один (руководитель или заместитель руководителя выездного мероприятия) входит и выходит одним из первых, другой - входит и выходит последним.</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 В период движения электропоезда руководитель выездного мероприятия своевременно оповещает участников группы о предстоящем выходе.</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 После выхода из вагона метро все участники выездного мероприятия должны отойти от края платформы. Руководитель выездного мероприятия (его заместитель) обязан убедиться в наличии (пересчитать) всех участников выездного мероприятия.</w:t>
      </w:r>
      <w:bookmarkStart w:id="8" w:name="page27"/>
      <w:bookmarkEnd w:id="8"/>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7. В случае отставания кого-либо из учащихся выездного мероприятия руководитель и заместители руководителя выездного мероприятия действуют согласно проведенному инструктажу (п. А.1).</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b/>
          <w:bCs/>
          <w:sz w:val="28"/>
          <w:szCs w:val="28"/>
          <w:lang w:eastAsia="ru-RU"/>
        </w:rPr>
      </w:pPr>
      <w:r w:rsidRPr="00C02128">
        <w:rPr>
          <w:rFonts w:ascii="Times New Roman" w:eastAsia="Times New Roman" w:hAnsi="Times New Roman"/>
          <w:b/>
          <w:bCs/>
          <w:sz w:val="28"/>
          <w:szCs w:val="28"/>
          <w:lang w:eastAsia="ru-RU"/>
        </w:rPr>
        <w:t>В) проведение мероприятия с использованием пригородного железнодорожного электротранспорта</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 Передвижение группы учащихся выездного мероприятия на вокзале осуществляется поэтапно с остановками для сбора группы (по аналогии п.Б.2.).</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 До выхода на платформу руководитель выездного мероприятия подробно рассказывает учащимся выездного мероприятия маршрут следования, а также порядок действий в случае отставания от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 Посадка в пригородный электропоезд осуществляется в один вагон через одну дверь. При этом один - руководитель (заместитель руководителя) выездного мероприятия входит и выходит одним из первых, другой - входит и выходит последним.</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 В период движения электропоезда руководитель и заместители руководителя выездного мероприятия своевременно оповещают участников группы о предстоящем выходе.</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 После выхода из электропоезда все участники группы обязаны отойти от края платформы и руководитель (заместитель руководителя) выездного мероприятия обязан убедиться в наличии всех участников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 В случае отставания кого-либо из участников группы, руководитель и заместители руководителя выездного мероприятия действуют согласно проведенному инструктажу (п. А.1.).</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7. Не допускается: нахождение учащихся группы в период движения </w:t>
      </w:r>
      <w:r w:rsidRPr="00C02128">
        <w:rPr>
          <w:rFonts w:ascii="Times New Roman" w:eastAsia="Times New Roman" w:hAnsi="Times New Roman"/>
          <w:sz w:val="28"/>
          <w:szCs w:val="28"/>
          <w:lang w:eastAsia="ru-RU"/>
        </w:rPr>
        <w:lastRenderedPageBreak/>
        <w:t>электропоезда в тамбуре вагона и на переходных площадках, а также хождение по другим вагонам.</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b/>
          <w:bCs/>
          <w:sz w:val="28"/>
          <w:szCs w:val="28"/>
          <w:lang w:eastAsia="ru-RU"/>
        </w:rPr>
        <w:t>Г) проведение мероприятия с использованием зафрахтованных (заказных) автобусов</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 До посадки в автобус руководитель (заместитель руководителя) выездного мероприятия обязан: проверить наличие знаков, оповещающих участников дорожного движения о перевозке детей; проговорить с водителем маршрут следования, места предполагаемых остановок, порядок открывания дверей; загрузить в автобус питьевую воду, стаканы одноразового пользования, аптечку.</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2. До посадки в автобус руководитель и заместитель/и/ руководителя выездного мероприятия проверяют соответствие экипировки учащихся, участвующих в поездке, погодным условиям (наличие головных уборов и т.д.). </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 Руководитель (заместитель руководителя) выездного мероприятия инструктирует участников группы о маршруте следования, напоминает правила поведения участников группы в период движения автобуса и на остановках.</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 Во всех случаях посадка в автобус может осуществляться через все двери. При этом один - руководитель (заместитель руководителя) выездного мероприятия входит одним из первых, другой /другие/ - входит последним.</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5. До начала движения автобуса руководитель выездного мероприятия обязан пересчитать всех участников, предложив им запомнить своих соседей.</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 Движение автобуса со всех мест стоянок начинается после уточнения численности участников мероприятия, только по команде руководителя выездного мероприятия.</w:t>
      </w:r>
      <w:bookmarkStart w:id="9" w:name="page29"/>
      <w:bookmarkEnd w:id="9"/>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7. На остановках выход из автобуса осуществляется только через переднюю дверь. При этом первым выходит руководитель (заместитель руководителя) выездного мероприятия, который не допускает выход участников на проезжую часть дороги; другой - контролирует в салоне автобуса порядок выхода, не допуская толчеи.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8. Списочный состав учащихся поездки (с учетом руководителя выездного мероприятия и его заместителей) не должен превышать число посадочных мест в автобусе.</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9. </w:t>
      </w:r>
      <w:r w:rsidRPr="00C02128">
        <w:rPr>
          <w:rFonts w:ascii="Times New Roman" w:eastAsia="Times New Roman" w:hAnsi="Times New Roman"/>
          <w:bCs/>
          <w:sz w:val="28"/>
          <w:szCs w:val="28"/>
          <w:lang w:eastAsia="ru-RU"/>
        </w:rPr>
        <w:t xml:space="preserve">Не допускается: </w:t>
      </w:r>
      <w:r w:rsidRPr="00C02128">
        <w:rPr>
          <w:rFonts w:ascii="Times New Roman" w:eastAsia="Times New Roman" w:hAnsi="Times New Roman"/>
          <w:sz w:val="28"/>
          <w:szCs w:val="28"/>
          <w:lang w:eastAsia="ru-RU"/>
        </w:rPr>
        <w:t>хождение участников выездного мероприятия по салону автобуса во</w:t>
      </w:r>
      <w:r w:rsidRPr="00C02128">
        <w:rPr>
          <w:rFonts w:ascii="Times New Roman" w:eastAsia="Times New Roman" w:hAnsi="Times New Roman"/>
          <w:b/>
          <w:bCs/>
          <w:sz w:val="28"/>
          <w:szCs w:val="28"/>
          <w:lang w:eastAsia="ru-RU"/>
        </w:rPr>
        <w:t xml:space="preserve"> </w:t>
      </w:r>
      <w:r w:rsidRPr="00C02128">
        <w:rPr>
          <w:rFonts w:ascii="Times New Roman" w:eastAsia="Times New Roman" w:hAnsi="Times New Roman"/>
          <w:sz w:val="28"/>
          <w:szCs w:val="28"/>
          <w:lang w:eastAsia="ru-RU"/>
        </w:rPr>
        <w:t>время движения; выход на проезжую часть дороги во время санитарных стоянок; начало движения автобуса в случае отсутствия одного из участников выездного мероприятия.</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b/>
          <w:sz w:val="28"/>
          <w:szCs w:val="28"/>
          <w:lang w:eastAsia="ru-RU"/>
        </w:rPr>
      </w:pPr>
      <w:r w:rsidRPr="00C02128">
        <w:rPr>
          <w:rFonts w:ascii="Times New Roman" w:eastAsia="Times New Roman" w:hAnsi="Times New Roman"/>
          <w:b/>
          <w:sz w:val="28"/>
          <w:szCs w:val="28"/>
          <w:lang w:eastAsia="ru-RU"/>
        </w:rPr>
        <w:t xml:space="preserve">Д) </w:t>
      </w:r>
      <w:r w:rsidRPr="00C02128">
        <w:rPr>
          <w:rFonts w:ascii="Times New Roman" w:eastAsia="Times New Roman" w:hAnsi="Times New Roman"/>
          <w:b/>
          <w:bCs/>
          <w:sz w:val="28"/>
          <w:szCs w:val="28"/>
          <w:lang w:eastAsia="ru-RU"/>
        </w:rPr>
        <w:t xml:space="preserve">проведение мероприятия </w:t>
      </w:r>
      <w:r w:rsidRPr="00C02128">
        <w:rPr>
          <w:rFonts w:ascii="Times New Roman" w:eastAsia="Times New Roman" w:hAnsi="Times New Roman"/>
          <w:b/>
          <w:sz w:val="28"/>
          <w:szCs w:val="28"/>
          <w:lang w:eastAsia="ru-RU"/>
        </w:rPr>
        <w:t>с использованием колонны автобусов</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iCs/>
          <w:sz w:val="28"/>
          <w:szCs w:val="28"/>
          <w:lang w:eastAsia="ru-RU"/>
        </w:rPr>
      </w:pPr>
      <w:r w:rsidRPr="00C02128">
        <w:rPr>
          <w:rFonts w:ascii="Times New Roman" w:eastAsia="Times New Roman" w:hAnsi="Times New Roman"/>
          <w:sz w:val="28"/>
          <w:szCs w:val="28"/>
          <w:lang w:eastAsia="ru-RU"/>
        </w:rPr>
        <w:t>1. Движением колонны автобусов руководит ответственный руководитель, назначенный приказом директора (далее - руководитель колонны)</w:t>
      </w:r>
      <w:r w:rsidRPr="00C02128">
        <w:rPr>
          <w:rFonts w:ascii="Times New Roman" w:eastAsia="Times New Roman" w:hAnsi="Times New Roman"/>
          <w:iCs/>
          <w:sz w:val="28"/>
          <w:szCs w:val="28"/>
          <w:lang w:eastAsia="ru-RU"/>
        </w:rPr>
        <w:t>.</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iCs/>
          <w:sz w:val="28"/>
          <w:szCs w:val="28"/>
          <w:lang w:eastAsia="ru-RU"/>
        </w:rPr>
        <w:t xml:space="preserve">2. </w:t>
      </w:r>
      <w:r w:rsidRPr="00C02128">
        <w:rPr>
          <w:rFonts w:ascii="Times New Roman" w:eastAsia="Times New Roman" w:hAnsi="Times New Roman"/>
          <w:sz w:val="28"/>
          <w:szCs w:val="28"/>
          <w:lang w:eastAsia="ru-RU"/>
        </w:rPr>
        <w:t>В каждом автобусе должен быть руководитель выездного мероприятия.</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3. Руководители выездных мероприятий подчиняются руководителю колонны и неукоснительно выполняют его требования и распоряжения.</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4. Движение колонны автобусов с детьми осуществляется только в сопровождении машины ГИБДД.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5. Движение колонны автобусов с детьми осуществляется при участии медицинских работников. При сопровождении колонны бригадой скорой медицинской помощи она замыкает колонну. </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6. О наличии медицинского работника и его месте расположения в колонне уведомляются все руководители выездных мероприятий (старшие в автобусах).</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7. До начала движения колонны, сотрудник ГИБДД проводит инструктаж с водителями, на котором в обязательном порядке присутствует руководитель колонны</w:t>
      </w:r>
      <w:r w:rsidRPr="00C02128">
        <w:rPr>
          <w:rFonts w:ascii="Times New Roman" w:eastAsia="Times New Roman" w:hAnsi="Times New Roman"/>
          <w:i/>
          <w:iCs/>
          <w:sz w:val="28"/>
          <w:szCs w:val="28"/>
          <w:lang w:eastAsia="ru-RU"/>
        </w:rPr>
        <w:t>,</w:t>
      </w:r>
      <w:r w:rsidRPr="00C02128">
        <w:rPr>
          <w:rFonts w:ascii="Times New Roman" w:eastAsia="Times New Roman" w:hAnsi="Times New Roman"/>
          <w:sz w:val="28"/>
          <w:szCs w:val="28"/>
          <w:lang w:eastAsia="ru-RU"/>
        </w:rPr>
        <w:t xml:space="preserve"> ответственный от учреждения за движение колонны с детьми.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8. До начала движения колонны руководитель колонны проводит оперативное совещание с руководителями выездных мероприятий (старшими в автобусах) о маршруте следования, плановых остановках, действиях взрослых при плановых остановках, порядке действий в случае незапланированной, экстренной потребности в остановке. На совещание приглашаются медицинский работник и представитель ГИБДД.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9. На совещании присутствуют руководители выездных мероприятий. Заместители руководителей выездных мероприятий в это время контролируют действия участников поездки.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10. На санитарных остановках руководитель выездного мероприятия либо его заместитель, первый вышедший из автобуса, встаёт в проеме между автобусами, не допуская выхода детей на проезжую часть автодороги.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11. В случае потребности в экстренной остановке, как правило, водитель автобуса со своей стороны выставляет за окно флажок, который виден сотруднику ГИБДД.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12. В случае экстренной остановки во всех автобусах, кроме автобуса, подавшего знак, </w:t>
      </w:r>
      <w:r w:rsidRPr="00C02128">
        <w:rPr>
          <w:rFonts w:ascii="Times New Roman" w:eastAsia="Times New Roman" w:hAnsi="Times New Roman"/>
          <w:bCs/>
          <w:sz w:val="28"/>
          <w:szCs w:val="28"/>
          <w:lang w:eastAsia="ru-RU"/>
        </w:rPr>
        <w:t>двери</w:t>
      </w:r>
      <w:r w:rsidRPr="00C02128">
        <w:rPr>
          <w:rFonts w:ascii="Times New Roman" w:eastAsia="Times New Roman" w:hAnsi="Times New Roman"/>
          <w:sz w:val="28"/>
          <w:szCs w:val="28"/>
          <w:lang w:eastAsia="ru-RU"/>
        </w:rPr>
        <w:t xml:space="preserve"> </w:t>
      </w:r>
      <w:r w:rsidRPr="00C02128">
        <w:rPr>
          <w:rFonts w:ascii="Times New Roman" w:eastAsia="Times New Roman" w:hAnsi="Times New Roman"/>
          <w:bCs/>
          <w:sz w:val="28"/>
          <w:szCs w:val="28"/>
          <w:lang w:eastAsia="ru-RU"/>
        </w:rPr>
        <w:t>остаются закрытыми</w:t>
      </w:r>
      <w:r w:rsidRPr="00C02128">
        <w:rPr>
          <w:rFonts w:ascii="Times New Roman" w:eastAsia="Times New Roman" w:hAnsi="Times New Roman"/>
          <w:b/>
          <w:bCs/>
          <w:sz w:val="28"/>
          <w:szCs w:val="28"/>
          <w:lang w:eastAsia="ru-RU"/>
        </w:rPr>
        <w:t xml:space="preserve">. </w:t>
      </w:r>
      <w:r w:rsidRPr="00C02128">
        <w:rPr>
          <w:rFonts w:ascii="Times New Roman" w:eastAsia="Times New Roman" w:hAnsi="Times New Roman"/>
          <w:sz w:val="28"/>
          <w:szCs w:val="28"/>
          <w:lang w:eastAsia="ru-RU"/>
        </w:rPr>
        <w:t>Руководитель колонны и медицинский работник оперативно</w:t>
      </w:r>
      <w:r w:rsidRPr="00C02128">
        <w:rPr>
          <w:rFonts w:ascii="Times New Roman" w:eastAsia="Times New Roman" w:hAnsi="Times New Roman"/>
          <w:b/>
          <w:bCs/>
          <w:sz w:val="28"/>
          <w:szCs w:val="28"/>
          <w:lang w:eastAsia="ru-RU"/>
        </w:rPr>
        <w:t xml:space="preserve"> </w:t>
      </w:r>
      <w:r w:rsidRPr="00C02128">
        <w:rPr>
          <w:rFonts w:ascii="Times New Roman" w:eastAsia="Times New Roman" w:hAnsi="Times New Roman"/>
          <w:sz w:val="28"/>
          <w:szCs w:val="28"/>
          <w:lang w:eastAsia="ru-RU"/>
        </w:rPr>
        <w:t>направляются к автобусу, потребовавшему экстренную остановку. Руководитель выездного мероприятия (старший по автобусу) кратко и чётко излагает причину остановки.</w:t>
      </w:r>
      <w:bookmarkStart w:id="10" w:name="page31"/>
      <w:bookmarkEnd w:id="10"/>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13. Руководитель колонны принимает решение о последующих действиях в соответствии со сложившейся ситуацией.</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14. Движение колонны во всех случаях начинается только с разрешения руководителя колонны, после того как все руководители выездных мероприятий (старшие в автобусах) доложат о наличии на местах всех участников поездки.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15. В период движения колонны </w:t>
      </w:r>
      <w:r w:rsidRPr="00C02128">
        <w:rPr>
          <w:rFonts w:ascii="Times New Roman" w:eastAsia="Times New Roman" w:hAnsi="Times New Roman"/>
          <w:i/>
          <w:iCs/>
          <w:sz w:val="28"/>
          <w:szCs w:val="28"/>
          <w:lang w:eastAsia="ru-RU"/>
        </w:rPr>
        <w:t>руководитель колонны</w:t>
      </w:r>
      <w:r w:rsidRPr="00C02128">
        <w:rPr>
          <w:rFonts w:ascii="Times New Roman" w:eastAsia="Times New Roman" w:hAnsi="Times New Roman"/>
          <w:sz w:val="28"/>
          <w:szCs w:val="28"/>
          <w:lang w:eastAsia="ru-RU"/>
        </w:rPr>
        <w:t xml:space="preserve"> в обязательном порядке находится в машине сопровождения ГИБДД.</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е) при проведении практического занятия на местности</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lastRenderedPageBreak/>
        <w:t>1. К практическим занятиям на местности относятся: тренировочные занятия, тренировочные сборы.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2. До начала движения группы руководитель практического занятия на местности проверяет соответствие экипировки учащихся поездки погодным условиям (наличие головных уборов и т.д.), подробно рассказывает учащимся маршрут следования, а также порядок действий в случае отставания от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3. Движение группы по городу осуществляется без помех другим пешеходам, при этом один - руководитель (заместитель руководителя) практического занятия на местности находится впереди, а другой - в конце группы.</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i/>
          <w:iCs/>
          <w:sz w:val="28"/>
          <w:szCs w:val="28"/>
          <w:lang w:eastAsia="ru-RU"/>
        </w:rPr>
      </w:pPr>
      <w:r w:rsidRPr="00C02128">
        <w:rPr>
          <w:rFonts w:ascii="Times New Roman" w:eastAsia="Times New Roman" w:hAnsi="Times New Roman"/>
          <w:sz w:val="28"/>
          <w:szCs w:val="28"/>
          <w:lang w:eastAsia="ru-RU"/>
        </w:rPr>
        <w:t>4. Руководитель практического занятия на местности обязан периодически контролировать наличие участников группы. В случае отставания кого-либо из участников группы руководитель практического занятия на местности действует согласно проведенному инструктажу (п.А.1)</w:t>
      </w:r>
      <w:r w:rsidRPr="00C02128">
        <w:rPr>
          <w:rFonts w:ascii="Times New Roman" w:eastAsia="Times New Roman" w:hAnsi="Times New Roman"/>
          <w:i/>
          <w:iCs/>
          <w:sz w:val="28"/>
          <w:szCs w:val="28"/>
          <w:lang w:eastAsia="ru-RU"/>
        </w:rPr>
        <w:t>.</w:t>
      </w: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sz w:val="28"/>
          <w:szCs w:val="28"/>
          <w:lang w:eastAsia="ru-RU"/>
        </w:rPr>
      </w:pPr>
      <w:r w:rsidRPr="00C02128">
        <w:rPr>
          <w:rFonts w:ascii="Times New Roman" w:eastAsia="Times New Roman" w:hAnsi="Times New Roman"/>
          <w:iCs/>
          <w:sz w:val="28"/>
          <w:szCs w:val="28"/>
          <w:lang w:eastAsia="ru-RU"/>
        </w:rPr>
        <w:t>5</w:t>
      </w:r>
      <w:r w:rsidRPr="00C02128">
        <w:rPr>
          <w:rFonts w:ascii="Times New Roman" w:eastAsia="Times New Roman" w:hAnsi="Times New Roman"/>
          <w:i/>
          <w:iCs/>
          <w:sz w:val="28"/>
          <w:szCs w:val="28"/>
          <w:lang w:eastAsia="ru-RU"/>
        </w:rPr>
        <w:t xml:space="preserve">. </w:t>
      </w:r>
      <w:r w:rsidRPr="00C02128">
        <w:rPr>
          <w:rFonts w:ascii="Times New Roman" w:eastAsia="Times New Roman" w:hAnsi="Times New Roman"/>
          <w:sz w:val="28"/>
          <w:szCs w:val="28"/>
          <w:lang w:eastAsia="ru-RU"/>
        </w:rPr>
        <w:t>При использовании транспорта подготовка и проведение мероприятия осуществляется в соответствии с требованиями, предъявляемыми к выездным мероприятиям.</w:t>
      </w:r>
      <w:bookmarkStart w:id="11" w:name="page35"/>
      <w:bookmarkEnd w:id="11"/>
    </w:p>
    <w:p w:rsidR="00C02128" w:rsidRPr="00C02128" w:rsidRDefault="00C02128" w:rsidP="000326D9">
      <w:pPr>
        <w:widowControl w:val="0"/>
        <w:autoSpaceDE w:val="0"/>
        <w:autoSpaceDN w:val="0"/>
        <w:adjustRightInd w:val="0"/>
        <w:spacing w:after="0" w:line="240" w:lineRule="auto"/>
        <w:ind w:left="5954"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right="-1" w:firstLine="709"/>
        <w:contextualSpacing/>
        <w:jc w:val="both"/>
        <w:rPr>
          <w:rFonts w:ascii="Times New Roman" w:eastAsia="Times New Roman" w:hAnsi="Times New Roman"/>
          <w:b/>
          <w:sz w:val="28"/>
          <w:szCs w:val="28"/>
          <w:lang w:eastAsia="ru-RU"/>
        </w:rPr>
      </w:pPr>
      <w:r w:rsidRPr="00C02128">
        <w:rPr>
          <w:rFonts w:ascii="Times New Roman" w:eastAsia="Times New Roman" w:hAnsi="Times New Roman"/>
          <w:b/>
          <w:sz w:val="28"/>
          <w:szCs w:val="28"/>
          <w:lang w:eastAsia="ru-RU"/>
        </w:rPr>
        <w:t>При необходимости инструктажа по тематике, не указанной выше, содержание инструкции разрабатывается руководителем группы и согласовывается с должностным лицом, на которого возложены  обязанности по охране труда.</w:t>
      </w:r>
      <w:bookmarkStart w:id="12" w:name="page17"/>
      <w:bookmarkStart w:id="13" w:name="page19"/>
      <w:bookmarkStart w:id="14" w:name="page21"/>
      <w:bookmarkEnd w:id="12"/>
      <w:bookmarkEnd w:id="13"/>
      <w:bookmarkEnd w:id="14"/>
    </w:p>
    <w:p w:rsidR="00C02128" w:rsidRPr="00C02128" w:rsidRDefault="00C02128" w:rsidP="000326D9">
      <w:pPr>
        <w:widowControl w:val="0"/>
        <w:overflowPunct w:val="0"/>
        <w:autoSpaceDE w:val="0"/>
        <w:autoSpaceDN w:val="0"/>
        <w:adjustRightInd w:val="0"/>
        <w:spacing w:after="0" w:line="240" w:lineRule="auto"/>
        <w:ind w:right="-1" w:firstLine="709"/>
        <w:contextualSpacing/>
        <w:jc w:val="right"/>
        <w:rPr>
          <w:rFonts w:ascii="Times New Roman" w:eastAsia="Times New Roman" w:hAnsi="Times New Roman"/>
          <w:sz w:val="28"/>
          <w:szCs w:val="28"/>
          <w:lang w:eastAsia="ru-RU"/>
        </w:rPr>
      </w:pPr>
    </w:p>
    <w:p w:rsidR="00C02128" w:rsidRPr="00C02128" w:rsidRDefault="00C02128" w:rsidP="000326D9">
      <w:pPr>
        <w:widowControl w:val="0"/>
        <w:overflowPunct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rsidR="00BD5F9D" w:rsidRDefault="00BD5F9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Default="004241ED" w:rsidP="000326D9">
      <w:pPr>
        <w:spacing w:after="0" w:line="240" w:lineRule="auto"/>
        <w:ind w:firstLine="709"/>
        <w:contextualSpacing/>
        <w:jc w:val="center"/>
        <w:rPr>
          <w:rFonts w:ascii="Times New Roman" w:hAnsi="Times New Roman"/>
          <w:sz w:val="24"/>
          <w:szCs w:val="24"/>
        </w:rPr>
      </w:pPr>
    </w:p>
    <w:p w:rsidR="004241ED" w:rsidRPr="00C02128" w:rsidRDefault="004241ED" w:rsidP="004241ED">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Приложение </w:t>
      </w:r>
      <w:r>
        <w:rPr>
          <w:rFonts w:ascii="Times New Roman" w:eastAsia="Times New Roman" w:hAnsi="Times New Roman"/>
          <w:sz w:val="28"/>
          <w:szCs w:val="28"/>
          <w:lang w:eastAsia="ru-RU"/>
        </w:rPr>
        <w:t>5</w:t>
      </w:r>
    </w:p>
    <w:p w:rsidR="004241ED" w:rsidRPr="00C02128" w:rsidRDefault="004241ED" w:rsidP="004241ED">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к Положению</w:t>
      </w:r>
    </w:p>
    <w:p w:rsidR="004241ED" w:rsidRPr="00C02128" w:rsidRDefault="004241ED" w:rsidP="004241ED">
      <w:pPr>
        <w:widowControl w:val="0"/>
        <w:overflowPunct w:val="0"/>
        <w:autoSpaceDE w:val="0"/>
        <w:autoSpaceDN w:val="0"/>
        <w:adjustRightInd w:val="0"/>
        <w:spacing w:after="0" w:line="240" w:lineRule="auto"/>
        <w:ind w:left="4536"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об организации выездных мероприятий</w:t>
      </w:r>
    </w:p>
    <w:p w:rsidR="004241ED" w:rsidRPr="00C02128" w:rsidRDefault="004241ED" w:rsidP="004241ED">
      <w:pPr>
        <w:widowControl w:val="0"/>
        <w:overflowPunct w:val="0"/>
        <w:autoSpaceDE w:val="0"/>
        <w:autoSpaceDN w:val="0"/>
        <w:adjustRightInd w:val="0"/>
        <w:spacing w:after="0" w:line="240" w:lineRule="auto"/>
        <w:ind w:left="5670" w:right="-20" w:firstLine="709"/>
        <w:contextualSpacing/>
        <w:jc w:val="right"/>
        <w:rPr>
          <w:rFonts w:ascii="Times New Roman" w:eastAsia="Times New Roman" w:hAnsi="Times New Roman"/>
          <w:sz w:val="28"/>
          <w:szCs w:val="28"/>
          <w:lang w:eastAsia="ru-RU"/>
        </w:rPr>
      </w:pPr>
      <w:r w:rsidRPr="00C02128">
        <w:rPr>
          <w:rFonts w:ascii="Times New Roman" w:eastAsia="Times New Roman" w:hAnsi="Times New Roman"/>
          <w:sz w:val="28"/>
          <w:szCs w:val="28"/>
          <w:lang w:eastAsia="ru-RU"/>
        </w:rPr>
        <w:t xml:space="preserve">и перевозках </w:t>
      </w:r>
      <w:r>
        <w:rPr>
          <w:rFonts w:ascii="Times New Roman" w:eastAsia="Times New Roman" w:hAnsi="Times New Roman"/>
          <w:sz w:val="28"/>
          <w:szCs w:val="28"/>
          <w:lang w:eastAsia="ru-RU"/>
        </w:rPr>
        <w:t>лиц, проходящих спортивную подготовку/занимающихся</w:t>
      </w:r>
    </w:p>
    <w:p w:rsidR="004241ED" w:rsidRPr="004241ED" w:rsidRDefault="004241ED" w:rsidP="002C396A">
      <w:pPr>
        <w:shd w:val="clear" w:color="auto" w:fill="FFFFFF"/>
        <w:spacing w:before="240" w:after="119" w:line="240" w:lineRule="auto"/>
        <w:ind w:firstLine="709"/>
        <w:jc w:val="both"/>
        <w:rPr>
          <w:rFonts w:ascii="Times New Roman" w:eastAsia="Times New Roman" w:hAnsi="Times New Roman"/>
          <w:color w:val="000000"/>
          <w:sz w:val="28"/>
          <w:szCs w:val="28"/>
          <w:lang w:eastAsia="ru-RU"/>
        </w:rPr>
      </w:pPr>
      <w:r w:rsidRPr="004241ED">
        <w:rPr>
          <w:rFonts w:ascii="Times New Roman" w:eastAsia="Times New Roman" w:hAnsi="Times New Roman"/>
          <w:color w:val="000000"/>
          <w:sz w:val="28"/>
          <w:szCs w:val="28"/>
          <w:lang w:eastAsia="ru-RU"/>
        </w:rPr>
        <w:t>При осуществлении перевозок организованных групп детей железнодорожным и</w:t>
      </w:r>
      <w:r w:rsidRPr="002C396A">
        <w:rPr>
          <w:rFonts w:ascii="Times New Roman" w:eastAsia="Times New Roman" w:hAnsi="Times New Roman"/>
          <w:color w:val="000000"/>
          <w:sz w:val="28"/>
          <w:szCs w:val="28"/>
          <w:lang w:eastAsia="ru-RU"/>
        </w:rPr>
        <w:t xml:space="preserve"> </w:t>
      </w:r>
      <w:r w:rsidRPr="004241ED">
        <w:rPr>
          <w:rFonts w:ascii="Times New Roman" w:eastAsia="Times New Roman" w:hAnsi="Times New Roman"/>
          <w:color w:val="000000"/>
          <w:sz w:val="28"/>
          <w:szCs w:val="28"/>
          <w:lang w:eastAsia="ru-RU"/>
        </w:rPr>
        <w:t xml:space="preserve"> автомобильным транспортом следует руководствоваться санитарными</w:t>
      </w:r>
      <w:r w:rsidR="002C396A">
        <w:rPr>
          <w:rFonts w:ascii="Times New Roman" w:eastAsia="Times New Roman" w:hAnsi="Times New Roman"/>
          <w:color w:val="000000"/>
          <w:sz w:val="28"/>
          <w:szCs w:val="28"/>
          <w:lang w:eastAsia="ru-RU"/>
        </w:rPr>
        <w:t xml:space="preserve"> </w:t>
      </w:r>
      <w:r w:rsidRPr="004241ED">
        <w:rPr>
          <w:rFonts w:ascii="Times New Roman" w:eastAsia="Times New Roman" w:hAnsi="Times New Roman"/>
          <w:color w:val="000000"/>
          <w:sz w:val="28"/>
          <w:szCs w:val="28"/>
          <w:lang w:eastAsia="ru-RU"/>
        </w:rPr>
        <w:t>правилами СанПиН </w:t>
      </w:r>
      <w:hyperlink r:id="rId18" w:history="1">
        <w:r w:rsidRPr="004241ED">
          <w:rPr>
            <w:rFonts w:ascii="Times New Roman" w:eastAsia="Times New Roman" w:hAnsi="Times New Roman"/>
            <w:sz w:val="28"/>
            <w:szCs w:val="28"/>
            <w:lang w:eastAsia="ru-RU"/>
          </w:rPr>
          <w:t>2.5.3157-14</w:t>
        </w:r>
        <w:r w:rsidR="002C396A">
          <w:rPr>
            <w:rFonts w:ascii="Times New Roman" w:eastAsia="Times New Roman" w:hAnsi="Times New Roman"/>
            <w:sz w:val="28"/>
            <w:szCs w:val="28"/>
            <w:lang w:eastAsia="ru-RU"/>
          </w:rPr>
          <w:t xml:space="preserve"> </w:t>
        </w:r>
        <w:r w:rsidRPr="004241ED">
          <w:rPr>
            <w:rFonts w:ascii="Times New Roman" w:eastAsia="Times New Roman" w:hAnsi="Times New Roman"/>
            <w:sz w:val="28"/>
            <w:szCs w:val="28"/>
            <w:lang w:eastAsia="ru-RU"/>
          </w:rPr>
          <w:t xml:space="preserve">«Санитарно-эпидемиологические требования к перевозке железнодорожным транспортом организованных групп детей» </w:t>
        </w:r>
      </w:hyperlink>
      <w:r w:rsidRPr="004241ED">
        <w:rPr>
          <w:rFonts w:ascii="Times New Roman" w:eastAsia="Times New Roman" w:hAnsi="Times New Roman"/>
          <w:color w:val="000000"/>
          <w:sz w:val="28"/>
          <w:szCs w:val="28"/>
          <w:lang w:eastAsia="ru-RU"/>
        </w:rPr>
        <w:t> и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от 21.09.2006 г.</w:t>
      </w:r>
    </w:p>
    <w:p w:rsidR="004241ED" w:rsidRDefault="004241ED" w:rsidP="000326D9">
      <w:pPr>
        <w:spacing w:after="0" w:line="240" w:lineRule="auto"/>
        <w:ind w:firstLine="709"/>
        <w:contextualSpacing/>
        <w:jc w:val="center"/>
        <w:rPr>
          <w:rFonts w:ascii="Times New Roman" w:hAnsi="Times New Roman"/>
          <w:sz w:val="24"/>
          <w:szCs w:val="24"/>
        </w:rPr>
      </w:pPr>
    </w:p>
    <w:p w:rsidR="004241ED" w:rsidRPr="004241ED" w:rsidRDefault="004241ED" w:rsidP="002C396A">
      <w:pPr>
        <w:shd w:val="clear" w:color="auto" w:fill="FFFFFF"/>
        <w:spacing w:before="375" w:after="225" w:line="240" w:lineRule="auto"/>
        <w:jc w:val="center"/>
        <w:textAlignment w:val="baseline"/>
        <w:outlineLvl w:val="2"/>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 xml:space="preserve">Примерный перечень продуктов питания для организации питания детей и подростков при </w:t>
      </w:r>
      <w:r w:rsidR="002C396A" w:rsidRPr="00CE44C9">
        <w:rPr>
          <w:rFonts w:ascii="Times New Roman" w:eastAsia="Times New Roman" w:hAnsi="Times New Roman"/>
          <w:spacing w:val="2"/>
          <w:sz w:val="28"/>
          <w:szCs w:val="28"/>
          <w:lang w:eastAsia="ru-RU"/>
        </w:rPr>
        <w:t>организации выездного мероприятия</w:t>
      </w:r>
    </w:p>
    <w:p w:rsidR="004241ED" w:rsidRPr="004241ED" w:rsidRDefault="004241ED" w:rsidP="004241ED">
      <w:pPr>
        <w:shd w:val="clear" w:color="auto" w:fill="FFFFFF"/>
        <w:spacing w:after="0" w:line="315" w:lineRule="atLeast"/>
        <w:textAlignment w:val="baseline"/>
        <w:rPr>
          <w:rFonts w:ascii="Arial" w:eastAsia="Times New Roman" w:hAnsi="Arial" w:cs="Arial"/>
          <w:spacing w:val="2"/>
          <w:sz w:val="21"/>
          <w:szCs w:val="21"/>
          <w:lang w:eastAsia="ru-RU"/>
        </w:rPr>
      </w:pPr>
    </w:p>
    <w:p w:rsidR="002C396A" w:rsidRPr="00CE44C9" w:rsidRDefault="004241ED" w:rsidP="002C396A">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1. Хлебобулочные и кондитерские изделия без крема:</w:t>
      </w:r>
    </w:p>
    <w:p w:rsidR="002C396A" w:rsidRPr="00CE44C9" w:rsidRDefault="004241ED" w:rsidP="002C396A">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 изделия хлебобулочные сдобные мелкоштучные в ассортименте из пшеничной муки высшего сорта в упаковке промышленной индивидуальной, расфасованные до 150 граммов;</w:t>
      </w:r>
    </w:p>
    <w:p w:rsidR="002C396A" w:rsidRPr="00CE44C9" w:rsidRDefault="004241ED" w:rsidP="002C396A">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 изделия хлебобулочные слоёные в ассортименте в упаковке промышленной индивидуальной, расфасованные до 150 граммов;</w:t>
      </w:r>
    </w:p>
    <w:p w:rsidR="002C396A" w:rsidRPr="00CE44C9" w:rsidRDefault="004241ED" w:rsidP="002C396A">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 сухари, сушки, пряники в вакуумной упаковке промышленного производства, расфасованные по 150-300 граммов;</w:t>
      </w:r>
    </w:p>
    <w:p w:rsidR="004241ED" w:rsidRPr="004241ED" w:rsidRDefault="004241ED" w:rsidP="002C396A">
      <w:pPr>
        <w:shd w:val="clear" w:color="auto" w:fill="FFFFFF"/>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4241ED">
        <w:rPr>
          <w:rFonts w:ascii="Times New Roman" w:eastAsia="Times New Roman" w:hAnsi="Times New Roman"/>
          <w:spacing w:val="2"/>
          <w:sz w:val="28"/>
          <w:szCs w:val="28"/>
          <w:lang w:eastAsia="ru-RU"/>
        </w:rPr>
        <w:t>- печенье,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 расфасованные по 25-50-100 граммов;</w:t>
      </w:r>
    </w:p>
    <w:p w:rsidR="002C396A"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 кексы в упаковке промышленной индивидуальной, расфасованные по 50-75 граммов;</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 коржи молочные в упаковке промышленной индивидуальной, расфасованные по 50-100 граммов и другие изделия.</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2. Молоко в одноразовой упаковке промышленного производства с длительным сроком годности (более 10 дней) и возможностью хранения при комнатной температуре объемом 150-250 миллилитров.</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lastRenderedPageBreak/>
        <w:t>3. Сырок плавленый в промышленной упаковке весом 25-50 граммов.</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 xml:space="preserve">4. </w:t>
      </w:r>
      <w:proofErr w:type="gramStart"/>
      <w:r w:rsidRPr="00CE44C9">
        <w:rPr>
          <w:spacing w:val="2"/>
          <w:sz w:val="28"/>
          <w:szCs w:val="28"/>
        </w:rPr>
        <w:t>Сахар</w:t>
      </w:r>
      <w:proofErr w:type="gramEnd"/>
      <w:r w:rsidRPr="00CE44C9">
        <w:rPr>
          <w:spacing w:val="2"/>
          <w:sz w:val="28"/>
          <w:szCs w:val="28"/>
        </w:rPr>
        <w:t xml:space="preserve"> пакетированный в одноразовой упаковке.</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 xml:space="preserve">5. Чай пакетированный в одноразовой упаковке (без </w:t>
      </w:r>
      <w:proofErr w:type="spellStart"/>
      <w:r w:rsidRPr="00CE44C9">
        <w:rPr>
          <w:spacing w:val="2"/>
          <w:sz w:val="28"/>
          <w:szCs w:val="28"/>
        </w:rPr>
        <w:t>ароматизаторов</w:t>
      </w:r>
      <w:proofErr w:type="spellEnd"/>
      <w:r w:rsidRPr="00CE44C9">
        <w:rPr>
          <w:spacing w:val="2"/>
          <w:sz w:val="28"/>
          <w:szCs w:val="28"/>
        </w:rPr>
        <w:t xml:space="preserve"> и пищевых добавок).</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6. Вода минеральная негазированная в промышленной упаковке до 0,5 литра.</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7. Фруктовые соки, нектары промышленного производства в одноразовой упаковке с возможностью длительного хранения при комнатной температуре объемом 150-200 миллилитров.</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8. Фрукты свежие (яблоки, груши, бананы, мандарины) готовые к употреблению в упаковке, предварительно вымытые и просушенные.</w:t>
      </w:r>
    </w:p>
    <w:p w:rsidR="004241ED" w:rsidRPr="00CE44C9" w:rsidRDefault="004241ED" w:rsidP="002C396A">
      <w:pPr>
        <w:pStyle w:val="formattext"/>
        <w:shd w:val="clear" w:color="auto" w:fill="FFFFFF"/>
        <w:spacing w:before="0" w:beforeAutospacing="0" w:after="0" w:afterAutospacing="0"/>
        <w:ind w:firstLine="709"/>
        <w:contextualSpacing/>
        <w:jc w:val="both"/>
        <w:textAlignment w:val="baseline"/>
        <w:rPr>
          <w:spacing w:val="2"/>
          <w:sz w:val="28"/>
          <w:szCs w:val="28"/>
        </w:rPr>
      </w:pPr>
      <w:r w:rsidRPr="00CE44C9">
        <w:rPr>
          <w:spacing w:val="2"/>
          <w:sz w:val="28"/>
          <w:szCs w:val="28"/>
        </w:rPr>
        <w:t>9. Орехи, готовые к употреблению, в упаковке промышленного производства, расфасованные по 10-25 граммов.</w:t>
      </w:r>
    </w:p>
    <w:p w:rsidR="004241ED" w:rsidRPr="00CE44C9" w:rsidRDefault="004241ED" w:rsidP="000326D9">
      <w:pPr>
        <w:spacing w:after="0" w:line="240" w:lineRule="auto"/>
        <w:ind w:firstLine="709"/>
        <w:contextualSpacing/>
        <w:jc w:val="center"/>
        <w:rPr>
          <w:rFonts w:ascii="Times New Roman" w:hAnsi="Times New Roman"/>
          <w:sz w:val="24"/>
          <w:szCs w:val="24"/>
        </w:rPr>
      </w:pPr>
    </w:p>
    <w:sectPr w:rsidR="004241ED" w:rsidRPr="00CE44C9" w:rsidSect="007120E4">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61" w:rsidRDefault="00FA1F61" w:rsidP="002E128B">
      <w:pPr>
        <w:spacing w:after="0" w:line="240" w:lineRule="auto"/>
      </w:pPr>
      <w:r>
        <w:separator/>
      </w:r>
    </w:p>
  </w:endnote>
  <w:endnote w:type="continuationSeparator" w:id="0">
    <w:p w:rsidR="00FA1F61" w:rsidRDefault="00FA1F61" w:rsidP="002E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153293"/>
      <w:docPartObj>
        <w:docPartGallery w:val="Page Numbers (Bottom of Page)"/>
        <w:docPartUnique/>
      </w:docPartObj>
    </w:sdtPr>
    <w:sdtEndPr/>
    <w:sdtContent>
      <w:p w:rsidR="002E128B" w:rsidRDefault="002E128B">
        <w:pPr>
          <w:pStyle w:val="ae"/>
          <w:jc w:val="center"/>
        </w:pPr>
        <w:r>
          <w:fldChar w:fldCharType="begin"/>
        </w:r>
        <w:r>
          <w:instrText>PAGE   \* MERGEFORMAT</w:instrText>
        </w:r>
        <w:r>
          <w:fldChar w:fldCharType="separate"/>
        </w:r>
        <w:r w:rsidR="000B2E33">
          <w:rPr>
            <w:noProof/>
          </w:rPr>
          <w:t>1</w:t>
        </w:r>
        <w:r>
          <w:fldChar w:fldCharType="end"/>
        </w:r>
      </w:p>
    </w:sdtContent>
  </w:sdt>
  <w:p w:rsidR="002E128B" w:rsidRDefault="002E12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0442"/>
      <w:docPartObj>
        <w:docPartGallery w:val="Page Numbers (Bottom of Page)"/>
        <w:docPartUnique/>
      </w:docPartObj>
    </w:sdtPr>
    <w:sdtEndPr/>
    <w:sdtContent>
      <w:p w:rsidR="002E128B" w:rsidRDefault="002E128B">
        <w:pPr>
          <w:pStyle w:val="ae"/>
          <w:jc w:val="center"/>
        </w:pPr>
        <w:r>
          <w:fldChar w:fldCharType="begin"/>
        </w:r>
        <w:r>
          <w:instrText>PAGE   \* MERGEFORMAT</w:instrText>
        </w:r>
        <w:r>
          <w:fldChar w:fldCharType="separate"/>
        </w:r>
        <w:r>
          <w:t>2</w:t>
        </w:r>
        <w:r>
          <w:fldChar w:fldCharType="end"/>
        </w:r>
      </w:p>
    </w:sdtContent>
  </w:sdt>
  <w:p w:rsidR="002E128B" w:rsidRDefault="002E12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61" w:rsidRDefault="00FA1F61" w:rsidP="002E128B">
      <w:pPr>
        <w:spacing w:after="0" w:line="240" w:lineRule="auto"/>
      </w:pPr>
      <w:r>
        <w:separator/>
      </w:r>
    </w:p>
  </w:footnote>
  <w:footnote w:type="continuationSeparator" w:id="0">
    <w:p w:rsidR="00FA1F61" w:rsidRDefault="00FA1F61" w:rsidP="002E1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631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D69A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FE65A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BC0E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0E65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EE17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98D3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10D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86B3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D4E12E"/>
    <w:lvl w:ilvl="0">
      <w:start w:val="1"/>
      <w:numFmt w:val="bullet"/>
      <w:lvlText w:val=""/>
      <w:lvlJc w:val="left"/>
      <w:pPr>
        <w:tabs>
          <w:tab w:val="num" w:pos="360"/>
        </w:tabs>
        <w:ind w:left="360" w:hanging="360"/>
      </w:pPr>
      <w:rPr>
        <w:rFonts w:ascii="Symbol" w:hAnsi="Symbol" w:hint="default"/>
      </w:rPr>
    </w:lvl>
  </w:abstractNum>
  <w:abstractNum w:abstractNumId="10">
    <w:nsid w:val="15E11F86"/>
    <w:multiLevelType w:val="hybridMultilevel"/>
    <w:tmpl w:val="0BD694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7D4435F"/>
    <w:multiLevelType w:val="hybridMultilevel"/>
    <w:tmpl w:val="A4E67DA8"/>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2">
    <w:nsid w:val="256B21E3"/>
    <w:multiLevelType w:val="hybridMultilevel"/>
    <w:tmpl w:val="FF54C7B8"/>
    <w:lvl w:ilvl="0" w:tplc="0BEA522E">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C370610"/>
    <w:multiLevelType w:val="hybridMultilevel"/>
    <w:tmpl w:val="758C0F92"/>
    <w:lvl w:ilvl="0" w:tplc="0AC2EE0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607FF6"/>
    <w:multiLevelType w:val="hybridMultilevel"/>
    <w:tmpl w:val="CE60B10E"/>
    <w:lvl w:ilvl="0" w:tplc="DAC6573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2E4A98"/>
    <w:multiLevelType w:val="hybridMultilevel"/>
    <w:tmpl w:val="55CA8886"/>
    <w:lvl w:ilvl="0" w:tplc="33A0F00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1372199"/>
    <w:multiLevelType w:val="hybridMultilevel"/>
    <w:tmpl w:val="6D0CF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585EB6"/>
    <w:multiLevelType w:val="multilevel"/>
    <w:tmpl w:val="90B2A89E"/>
    <w:lvl w:ilvl="0">
      <w:start w:val="7"/>
      <w:numFmt w:val="decimal"/>
      <w:lvlText w:val="%1."/>
      <w:lvlJc w:val="left"/>
      <w:pPr>
        <w:ind w:left="450" w:hanging="450"/>
      </w:pPr>
      <w:rPr>
        <w:rFonts w:eastAsia="Calibri" w:hint="default"/>
        <w:color w:val="22272F"/>
      </w:rPr>
    </w:lvl>
    <w:lvl w:ilvl="1">
      <w:start w:val="5"/>
      <w:numFmt w:val="decimal"/>
      <w:lvlText w:val="%1.%2."/>
      <w:lvlJc w:val="left"/>
      <w:pPr>
        <w:ind w:left="1080" w:hanging="720"/>
      </w:pPr>
      <w:rPr>
        <w:rFonts w:eastAsia="Calibri" w:hint="default"/>
        <w:color w:val="22272F"/>
      </w:rPr>
    </w:lvl>
    <w:lvl w:ilvl="2">
      <w:start w:val="1"/>
      <w:numFmt w:val="decimal"/>
      <w:lvlText w:val="%1.%2.%3."/>
      <w:lvlJc w:val="left"/>
      <w:pPr>
        <w:ind w:left="1440" w:hanging="720"/>
      </w:pPr>
      <w:rPr>
        <w:rFonts w:eastAsia="Calibri" w:hint="default"/>
        <w:color w:val="22272F"/>
      </w:rPr>
    </w:lvl>
    <w:lvl w:ilvl="3">
      <w:start w:val="1"/>
      <w:numFmt w:val="decimal"/>
      <w:lvlText w:val="%1.%2.%3.%4."/>
      <w:lvlJc w:val="left"/>
      <w:pPr>
        <w:ind w:left="2160" w:hanging="1080"/>
      </w:pPr>
      <w:rPr>
        <w:rFonts w:eastAsia="Calibri" w:hint="default"/>
        <w:color w:val="22272F"/>
      </w:rPr>
    </w:lvl>
    <w:lvl w:ilvl="4">
      <w:start w:val="1"/>
      <w:numFmt w:val="decimal"/>
      <w:lvlText w:val="%1.%2.%3.%4.%5."/>
      <w:lvlJc w:val="left"/>
      <w:pPr>
        <w:ind w:left="2520" w:hanging="1080"/>
      </w:pPr>
      <w:rPr>
        <w:rFonts w:eastAsia="Calibri" w:hint="default"/>
        <w:color w:val="22272F"/>
      </w:rPr>
    </w:lvl>
    <w:lvl w:ilvl="5">
      <w:start w:val="1"/>
      <w:numFmt w:val="decimal"/>
      <w:lvlText w:val="%1.%2.%3.%4.%5.%6."/>
      <w:lvlJc w:val="left"/>
      <w:pPr>
        <w:ind w:left="3240" w:hanging="1440"/>
      </w:pPr>
      <w:rPr>
        <w:rFonts w:eastAsia="Calibri" w:hint="default"/>
        <w:color w:val="22272F"/>
      </w:rPr>
    </w:lvl>
    <w:lvl w:ilvl="6">
      <w:start w:val="1"/>
      <w:numFmt w:val="decimal"/>
      <w:lvlText w:val="%1.%2.%3.%4.%5.%6.%7."/>
      <w:lvlJc w:val="left"/>
      <w:pPr>
        <w:ind w:left="3960" w:hanging="1800"/>
      </w:pPr>
      <w:rPr>
        <w:rFonts w:eastAsia="Calibri" w:hint="default"/>
        <w:color w:val="22272F"/>
      </w:rPr>
    </w:lvl>
    <w:lvl w:ilvl="7">
      <w:start w:val="1"/>
      <w:numFmt w:val="decimal"/>
      <w:lvlText w:val="%1.%2.%3.%4.%5.%6.%7.%8."/>
      <w:lvlJc w:val="left"/>
      <w:pPr>
        <w:ind w:left="4320" w:hanging="1800"/>
      </w:pPr>
      <w:rPr>
        <w:rFonts w:eastAsia="Calibri" w:hint="default"/>
        <w:color w:val="22272F"/>
      </w:rPr>
    </w:lvl>
    <w:lvl w:ilvl="8">
      <w:start w:val="1"/>
      <w:numFmt w:val="decimal"/>
      <w:lvlText w:val="%1.%2.%3.%4.%5.%6.%7.%8.%9."/>
      <w:lvlJc w:val="left"/>
      <w:pPr>
        <w:ind w:left="5040" w:hanging="2160"/>
      </w:pPr>
      <w:rPr>
        <w:rFonts w:eastAsia="Calibri" w:hint="default"/>
        <w:color w:val="22272F"/>
      </w:rPr>
    </w:lvl>
  </w:abstractNum>
  <w:abstractNum w:abstractNumId="18">
    <w:nsid w:val="5EED73AE"/>
    <w:multiLevelType w:val="multilevel"/>
    <w:tmpl w:val="6B44B202"/>
    <w:lvl w:ilvl="0">
      <w:start w:val="7"/>
      <w:numFmt w:val="decimal"/>
      <w:lvlText w:val="%1."/>
      <w:lvlJc w:val="left"/>
      <w:pPr>
        <w:ind w:left="435" w:hanging="43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9">
    <w:nsid w:val="5FEB750D"/>
    <w:multiLevelType w:val="hybridMultilevel"/>
    <w:tmpl w:val="96D85F4A"/>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20">
    <w:nsid w:val="71812A3F"/>
    <w:multiLevelType w:val="multilevel"/>
    <w:tmpl w:val="007E41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
    <w:nsid w:val="71E23E22"/>
    <w:multiLevelType w:val="hybridMultilevel"/>
    <w:tmpl w:val="3710CA60"/>
    <w:lvl w:ilvl="0" w:tplc="B8B6D4B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9"/>
  </w:num>
  <w:num w:numId="15">
    <w:abstractNumId w:val="11"/>
  </w:num>
  <w:num w:numId="16">
    <w:abstractNumId w:val="14"/>
  </w:num>
  <w:num w:numId="17">
    <w:abstractNumId w:val="16"/>
  </w:num>
  <w:num w:numId="18">
    <w:abstractNumId w:val="15"/>
  </w:num>
  <w:num w:numId="19">
    <w:abstractNumId w:val="12"/>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2C"/>
    <w:rsid w:val="00001282"/>
    <w:rsid w:val="0001570F"/>
    <w:rsid w:val="00016214"/>
    <w:rsid w:val="000326D9"/>
    <w:rsid w:val="00036075"/>
    <w:rsid w:val="0004205F"/>
    <w:rsid w:val="0005176E"/>
    <w:rsid w:val="0005496B"/>
    <w:rsid w:val="000641E8"/>
    <w:rsid w:val="00064BCA"/>
    <w:rsid w:val="000A1557"/>
    <w:rsid w:val="000B2E33"/>
    <w:rsid w:val="000B368B"/>
    <w:rsid w:val="000C1431"/>
    <w:rsid w:val="000F0018"/>
    <w:rsid w:val="00112F19"/>
    <w:rsid w:val="00123363"/>
    <w:rsid w:val="001302EF"/>
    <w:rsid w:val="001511E8"/>
    <w:rsid w:val="00151A1F"/>
    <w:rsid w:val="00156790"/>
    <w:rsid w:val="00162752"/>
    <w:rsid w:val="001642E9"/>
    <w:rsid w:val="00171B6A"/>
    <w:rsid w:val="0019192A"/>
    <w:rsid w:val="00192E37"/>
    <w:rsid w:val="001A326B"/>
    <w:rsid w:val="001B617F"/>
    <w:rsid w:val="001C33F3"/>
    <w:rsid w:val="001F15E4"/>
    <w:rsid w:val="001F6029"/>
    <w:rsid w:val="00205518"/>
    <w:rsid w:val="002064E7"/>
    <w:rsid w:val="00227D21"/>
    <w:rsid w:val="002716C6"/>
    <w:rsid w:val="002A34BF"/>
    <w:rsid w:val="002B260E"/>
    <w:rsid w:val="002C396A"/>
    <w:rsid w:val="002C4CCF"/>
    <w:rsid w:val="002C7CD9"/>
    <w:rsid w:val="002E128B"/>
    <w:rsid w:val="002E5B90"/>
    <w:rsid w:val="00305ADD"/>
    <w:rsid w:val="00311B1E"/>
    <w:rsid w:val="00317637"/>
    <w:rsid w:val="003224E8"/>
    <w:rsid w:val="00327442"/>
    <w:rsid w:val="00333585"/>
    <w:rsid w:val="003344EF"/>
    <w:rsid w:val="0033721D"/>
    <w:rsid w:val="003434C5"/>
    <w:rsid w:val="00346DF5"/>
    <w:rsid w:val="00357E50"/>
    <w:rsid w:val="00387BBD"/>
    <w:rsid w:val="003A3224"/>
    <w:rsid w:val="003B5C0E"/>
    <w:rsid w:val="003C2BE8"/>
    <w:rsid w:val="003F78F6"/>
    <w:rsid w:val="00416F43"/>
    <w:rsid w:val="004241ED"/>
    <w:rsid w:val="004260E0"/>
    <w:rsid w:val="00433A09"/>
    <w:rsid w:val="00444F43"/>
    <w:rsid w:val="00446A05"/>
    <w:rsid w:val="00447812"/>
    <w:rsid w:val="004578B3"/>
    <w:rsid w:val="004A37A1"/>
    <w:rsid w:val="004D1AFB"/>
    <w:rsid w:val="004D6D48"/>
    <w:rsid w:val="00504958"/>
    <w:rsid w:val="00525353"/>
    <w:rsid w:val="00526031"/>
    <w:rsid w:val="00527163"/>
    <w:rsid w:val="00537527"/>
    <w:rsid w:val="005761A4"/>
    <w:rsid w:val="0058155D"/>
    <w:rsid w:val="005A2184"/>
    <w:rsid w:val="005A65A0"/>
    <w:rsid w:val="005A6919"/>
    <w:rsid w:val="005A6AC4"/>
    <w:rsid w:val="005C6EE4"/>
    <w:rsid w:val="005E7A81"/>
    <w:rsid w:val="005F18DC"/>
    <w:rsid w:val="005F3759"/>
    <w:rsid w:val="005F53AE"/>
    <w:rsid w:val="00632D38"/>
    <w:rsid w:val="00641AA9"/>
    <w:rsid w:val="00650B37"/>
    <w:rsid w:val="00662E5C"/>
    <w:rsid w:val="006847F3"/>
    <w:rsid w:val="006A34DD"/>
    <w:rsid w:val="006B08A1"/>
    <w:rsid w:val="006B146D"/>
    <w:rsid w:val="006C561D"/>
    <w:rsid w:val="006E261E"/>
    <w:rsid w:val="006E6DC9"/>
    <w:rsid w:val="00700D9C"/>
    <w:rsid w:val="0070529E"/>
    <w:rsid w:val="00707CDD"/>
    <w:rsid w:val="007120E4"/>
    <w:rsid w:val="0071296F"/>
    <w:rsid w:val="00717350"/>
    <w:rsid w:val="00720A9B"/>
    <w:rsid w:val="0072222A"/>
    <w:rsid w:val="00730CC1"/>
    <w:rsid w:val="0074790D"/>
    <w:rsid w:val="0077334A"/>
    <w:rsid w:val="007801F8"/>
    <w:rsid w:val="00783F4F"/>
    <w:rsid w:val="00791B57"/>
    <w:rsid w:val="007A24E2"/>
    <w:rsid w:val="007C1DE0"/>
    <w:rsid w:val="007C2BA0"/>
    <w:rsid w:val="007D1D6C"/>
    <w:rsid w:val="007D5F1A"/>
    <w:rsid w:val="00823331"/>
    <w:rsid w:val="00832501"/>
    <w:rsid w:val="00843842"/>
    <w:rsid w:val="008516F0"/>
    <w:rsid w:val="00872193"/>
    <w:rsid w:val="00875E3E"/>
    <w:rsid w:val="00891005"/>
    <w:rsid w:val="008A70F4"/>
    <w:rsid w:val="008A74C7"/>
    <w:rsid w:val="008C4FDE"/>
    <w:rsid w:val="008F4FC1"/>
    <w:rsid w:val="0090466B"/>
    <w:rsid w:val="0090503C"/>
    <w:rsid w:val="0092678A"/>
    <w:rsid w:val="00937040"/>
    <w:rsid w:val="009502A4"/>
    <w:rsid w:val="00967082"/>
    <w:rsid w:val="009750E5"/>
    <w:rsid w:val="009961F3"/>
    <w:rsid w:val="009967D0"/>
    <w:rsid w:val="009A605D"/>
    <w:rsid w:val="009B6287"/>
    <w:rsid w:val="009C4EAC"/>
    <w:rsid w:val="009C7EB4"/>
    <w:rsid w:val="009E4C8B"/>
    <w:rsid w:val="00A0062B"/>
    <w:rsid w:val="00A03004"/>
    <w:rsid w:val="00A07B90"/>
    <w:rsid w:val="00A156C6"/>
    <w:rsid w:val="00A20A03"/>
    <w:rsid w:val="00A370C2"/>
    <w:rsid w:val="00A60B9C"/>
    <w:rsid w:val="00A73B2F"/>
    <w:rsid w:val="00A96969"/>
    <w:rsid w:val="00A97AC2"/>
    <w:rsid w:val="00AA3A27"/>
    <w:rsid w:val="00AB10E0"/>
    <w:rsid w:val="00AB7D70"/>
    <w:rsid w:val="00AD228F"/>
    <w:rsid w:val="00AE6032"/>
    <w:rsid w:val="00AF1CDE"/>
    <w:rsid w:val="00AF2BE8"/>
    <w:rsid w:val="00B03CAE"/>
    <w:rsid w:val="00B041ED"/>
    <w:rsid w:val="00B26B18"/>
    <w:rsid w:val="00B5515D"/>
    <w:rsid w:val="00B55889"/>
    <w:rsid w:val="00B60ADB"/>
    <w:rsid w:val="00B642AB"/>
    <w:rsid w:val="00B7687B"/>
    <w:rsid w:val="00B84E09"/>
    <w:rsid w:val="00B9353A"/>
    <w:rsid w:val="00B970D6"/>
    <w:rsid w:val="00BA0ED5"/>
    <w:rsid w:val="00BB48BB"/>
    <w:rsid w:val="00BD5F9D"/>
    <w:rsid w:val="00BD6AC5"/>
    <w:rsid w:val="00BE2A41"/>
    <w:rsid w:val="00BE384D"/>
    <w:rsid w:val="00BE5D8F"/>
    <w:rsid w:val="00C007D2"/>
    <w:rsid w:val="00C02128"/>
    <w:rsid w:val="00C12400"/>
    <w:rsid w:val="00C26A48"/>
    <w:rsid w:val="00C62F4B"/>
    <w:rsid w:val="00C659D4"/>
    <w:rsid w:val="00C6648B"/>
    <w:rsid w:val="00C92D21"/>
    <w:rsid w:val="00CA4485"/>
    <w:rsid w:val="00CD7695"/>
    <w:rsid w:val="00CD7F19"/>
    <w:rsid w:val="00CE1B02"/>
    <w:rsid w:val="00CE44C9"/>
    <w:rsid w:val="00D00615"/>
    <w:rsid w:val="00D1432E"/>
    <w:rsid w:val="00D154AC"/>
    <w:rsid w:val="00D1763C"/>
    <w:rsid w:val="00D33D21"/>
    <w:rsid w:val="00D44630"/>
    <w:rsid w:val="00D449FF"/>
    <w:rsid w:val="00D45151"/>
    <w:rsid w:val="00D51844"/>
    <w:rsid w:val="00D51EBC"/>
    <w:rsid w:val="00D7767B"/>
    <w:rsid w:val="00DB17F7"/>
    <w:rsid w:val="00DB28A1"/>
    <w:rsid w:val="00DD1BB7"/>
    <w:rsid w:val="00DD425B"/>
    <w:rsid w:val="00DD5445"/>
    <w:rsid w:val="00DD73DE"/>
    <w:rsid w:val="00E05B2D"/>
    <w:rsid w:val="00E110CD"/>
    <w:rsid w:val="00E12077"/>
    <w:rsid w:val="00E362E1"/>
    <w:rsid w:val="00E45F7E"/>
    <w:rsid w:val="00E515D8"/>
    <w:rsid w:val="00E73230"/>
    <w:rsid w:val="00E743D3"/>
    <w:rsid w:val="00E8433F"/>
    <w:rsid w:val="00E94F8F"/>
    <w:rsid w:val="00EA302C"/>
    <w:rsid w:val="00EB75A0"/>
    <w:rsid w:val="00EC1718"/>
    <w:rsid w:val="00ED0193"/>
    <w:rsid w:val="00ED2D92"/>
    <w:rsid w:val="00EE001F"/>
    <w:rsid w:val="00F11AC6"/>
    <w:rsid w:val="00F200B1"/>
    <w:rsid w:val="00F422D5"/>
    <w:rsid w:val="00F55C68"/>
    <w:rsid w:val="00F7754E"/>
    <w:rsid w:val="00F9414F"/>
    <w:rsid w:val="00F95020"/>
    <w:rsid w:val="00FA02D6"/>
    <w:rsid w:val="00FA1F61"/>
    <w:rsid w:val="00FA2ADD"/>
    <w:rsid w:val="00FB3166"/>
    <w:rsid w:val="00FB772E"/>
    <w:rsid w:val="00FC117C"/>
    <w:rsid w:val="00FC7A15"/>
    <w:rsid w:val="00FD0892"/>
    <w:rsid w:val="00FD4878"/>
    <w:rsid w:val="00FE0A34"/>
    <w:rsid w:val="00FE76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51"/>
    <w:pPr>
      <w:spacing w:after="160" w:line="259" w:lineRule="auto"/>
    </w:pPr>
    <w:rPr>
      <w:sz w:val="22"/>
      <w:szCs w:val="22"/>
      <w:lang w:eastAsia="en-US"/>
    </w:rPr>
  </w:style>
  <w:style w:type="paragraph" w:styleId="1">
    <w:name w:val="heading 1"/>
    <w:basedOn w:val="a"/>
    <w:next w:val="a"/>
    <w:link w:val="10"/>
    <w:uiPriority w:val="99"/>
    <w:qFormat/>
    <w:locked/>
    <w:rsid w:val="00D33D21"/>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semiHidden/>
    <w:unhideWhenUsed/>
    <w:qFormat/>
    <w:locked/>
    <w:rsid w:val="004241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D1BB7"/>
    <w:rPr>
      <w:rFonts w:ascii="Cambria" w:hAnsi="Cambria" w:cs="Times New Roman"/>
      <w:b/>
      <w:bCs/>
      <w:kern w:val="32"/>
      <w:sz w:val="32"/>
      <w:szCs w:val="32"/>
      <w:lang w:eastAsia="en-US"/>
    </w:rPr>
  </w:style>
  <w:style w:type="table" w:styleId="a3">
    <w:name w:val="Table Grid"/>
    <w:basedOn w:val="a1"/>
    <w:uiPriority w:val="99"/>
    <w:rsid w:val="00DD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D5445"/>
    <w:pPr>
      <w:ind w:left="720"/>
      <w:contextualSpacing/>
    </w:pPr>
  </w:style>
  <w:style w:type="character" w:customStyle="1" w:styleId="a5">
    <w:name w:val="Гипертекстовая ссылка"/>
    <w:uiPriority w:val="99"/>
    <w:rsid w:val="00D33D21"/>
    <w:rPr>
      <w:rFonts w:cs="Times New Roman"/>
      <w:color w:val="106BBE"/>
    </w:rPr>
  </w:style>
  <w:style w:type="character" w:customStyle="1" w:styleId="10">
    <w:name w:val="Заголовок 1 Знак"/>
    <w:link w:val="1"/>
    <w:uiPriority w:val="99"/>
    <w:locked/>
    <w:rsid w:val="00D33D21"/>
    <w:rPr>
      <w:rFonts w:ascii="Arial" w:hAnsi="Arial" w:cs="Arial"/>
      <w:b/>
      <w:bCs/>
      <w:color w:val="26282F"/>
      <w:sz w:val="24"/>
      <w:szCs w:val="24"/>
      <w:lang w:val="ru-RU" w:eastAsia="ru-RU" w:bidi="ar-SA"/>
    </w:rPr>
  </w:style>
  <w:style w:type="character" w:styleId="a6">
    <w:name w:val="Hyperlink"/>
    <w:uiPriority w:val="99"/>
    <w:rsid w:val="00D33D21"/>
    <w:rPr>
      <w:rFonts w:cs="Times New Roman"/>
      <w:color w:val="0000FF"/>
      <w:u w:val="single"/>
    </w:rPr>
  </w:style>
  <w:style w:type="paragraph" w:customStyle="1" w:styleId="ConsPlusTitle">
    <w:name w:val="ConsPlusTitle"/>
    <w:uiPriority w:val="99"/>
    <w:rsid w:val="00D33D21"/>
    <w:pPr>
      <w:widowControl w:val="0"/>
      <w:autoSpaceDE w:val="0"/>
      <w:autoSpaceDN w:val="0"/>
      <w:adjustRightInd w:val="0"/>
    </w:pPr>
    <w:rPr>
      <w:rFonts w:ascii="Arial" w:hAnsi="Arial" w:cs="Arial"/>
      <w:b/>
      <w:bCs/>
    </w:rPr>
  </w:style>
  <w:style w:type="paragraph" w:customStyle="1" w:styleId="ConsPlusNormal">
    <w:name w:val="ConsPlusNormal"/>
    <w:uiPriority w:val="99"/>
    <w:rsid w:val="009B6287"/>
    <w:pPr>
      <w:widowControl w:val="0"/>
      <w:autoSpaceDE w:val="0"/>
      <w:autoSpaceDN w:val="0"/>
      <w:adjustRightInd w:val="0"/>
      <w:ind w:firstLine="720"/>
    </w:pPr>
    <w:rPr>
      <w:rFonts w:ascii="Arial" w:hAnsi="Arial" w:cs="Arial"/>
    </w:rPr>
  </w:style>
  <w:style w:type="paragraph" w:customStyle="1" w:styleId="a7">
    <w:name w:val="Нормальный (таблица)"/>
    <w:basedOn w:val="a"/>
    <w:next w:val="a"/>
    <w:uiPriority w:val="99"/>
    <w:rsid w:val="009B6287"/>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8">
    <w:name w:val="Прижатый влево"/>
    <w:basedOn w:val="a"/>
    <w:next w:val="a"/>
    <w:uiPriority w:val="99"/>
    <w:rsid w:val="009B6287"/>
    <w:pPr>
      <w:widowControl w:val="0"/>
      <w:autoSpaceDE w:val="0"/>
      <w:autoSpaceDN w:val="0"/>
      <w:adjustRightInd w:val="0"/>
      <w:spacing w:after="0" w:line="240" w:lineRule="auto"/>
    </w:pPr>
    <w:rPr>
      <w:rFonts w:ascii="Arial" w:hAnsi="Arial" w:cs="Arial"/>
      <w:sz w:val="24"/>
      <w:szCs w:val="24"/>
      <w:lang w:eastAsia="ru-RU"/>
    </w:rPr>
  </w:style>
  <w:style w:type="character" w:customStyle="1" w:styleId="a9">
    <w:name w:val="Цветовое выделение"/>
    <w:uiPriority w:val="99"/>
    <w:rsid w:val="006E6DC9"/>
    <w:rPr>
      <w:b/>
      <w:color w:val="26282F"/>
    </w:rPr>
  </w:style>
  <w:style w:type="paragraph" w:styleId="aa">
    <w:name w:val="Balloon Text"/>
    <w:basedOn w:val="a"/>
    <w:link w:val="ab"/>
    <w:uiPriority w:val="99"/>
    <w:semiHidden/>
    <w:rsid w:val="007801F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7801F8"/>
    <w:rPr>
      <w:rFonts w:ascii="Segoe UI" w:hAnsi="Segoe UI" w:cs="Segoe UI"/>
      <w:sz w:val="18"/>
      <w:szCs w:val="18"/>
      <w:lang w:eastAsia="en-US"/>
    </w:rPr>
  </w:style>
  <w:style w:type="character" w:customStyle="1" w:styleId="blk">
    <w:name w:val="blk"/>
    <w:uiPriority w:val="99"/>
    <w:rsid w:val="00327442"/>
    <w:rPr>
      <w:rFonts w:cs="Times New Roman"/>
    </w:rPr>
  </w:style>
  <w:style w:type="paragraph" w:customStyle="1" w:styleId="ConsPlusNonformat">
    <w:name w:val="ConsPlusNonformat"/>
    <w:uiPriority w:val="99"/>
    <w:rsid w:val="009E4C8B"/>
    <w:pPr>
      <w:widowControl w:val="0"/>
      <w:autoSpaceDE w:val="0"/>
      <w:autoSpaceDN w:val="0"/>
      <w:adjustRightInd w:val="0"/>
    </w:pPr>
    <w:rPr>
      <w:rFonts w:ascii="Courier New" w:hAnsi="Courier New" w:cs="Courier New"/>
    </w:rPr>
  </w:style>
  <w:style w:type="paragraph" w:customStyle="1" w:styleId="ConsPlusCell">
    <w:name w:val="ConsPlusCell"/>
    <w:uiPriority w:val="99"/>
    <w:rsid w:val="009E4C8B"/>
    <w:pPr>
      <w:widowControl w:val="0"/>
      <w:autoSpaceDE w:val="0"/>
      <w:autoSpaceDN w:val="0"/>
      <w:adjustRightInd w:val="0"/>
    </w:pPr>
    <w:rPr>
      <w:rFonts w:ascii="Arial" w:hAnsi="Arial" w:cs="Arial"/>
    </w:rPr>
  </w:style>
  <w:style w:type="paragraph" w:customStyle="1" w:styleId="s1">
    <w:name w:val="s_1"/>
    <w:basedOn w:val="a"/>
    <w:rsid w:val="00C021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4241ED"/>
    <w:rPr>
      <w:rFonts w:asciiTheme="majorHAnsi" w:eastAsiaTheme="majorEastAsia" w:hAnsiTheme="majorHAnsi" w:cstheme="majorBidi"/>
      <w:color w:val="243F60" w:themeColor="accent1" w:themeShade="7F"/>
      <w:sz w:val="24"/>
      <w:szCs w:val="24"/>
      <w:lang w:eastAsia="en-US"/>
    </w:rPr>
  </w:style>
  <w:style w:type="paragraph" w:customStyle="1" w:styleId="formattext">
    <w:name w:val="formattext"/>
    <w:basedOn w:val="a"/>
    <w:rsid w:val="004241E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2E12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E128B"/>
    <w:rPr>
      <w:sz w:val="22"/>
      <w:szCs w:val="22"/>
      <w:lang w:eastAsia="en-US"/>
    </w:rPr>
  </w:style>
  <w:style w:type="paragraph" w:styleId="ae">
    <w:name w:val="footer"/>
    <w:basedOn w:val="a"/>
    <w:link w:val="af"/>
    <w:uiPriority w:val="99"/>
    <w:unhideWhenUsed/>
    <w:rsid w:val="002E12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128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151"/>
    <w:pPr>
      <w:spacing w:after="160" w:line="259" w:lineRule="auto"/>
    </w:pPr>
    <w:rPr>
      <w:sz w:val="22"/>
      <w:szCs w:val="22"/>
      <w:lang w:eastAsia="en-US"/>
    </w:rPr>
  </w:style>
  <w:style w:type="paragraph" w:styleId="1">
    <w:name w:val="heading 1"/>
    <w:basedOn w:val="a"/>
    <w:next w:val="a"/>
    <w:link w:val="10"/>
    <w:uiPriority w:val="99"/>
    <w:qFormat/>
    <w:locked/>
    <w:rsid w:val="00D33D21"/>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semiHidden/>
    <w:unhideWhenUsed/>
    <w:qFormat/>
    <w:locked/>
    <w:rsid w:val="004241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D1BB7"/>
    <w:rPr>
      <w:rFonts w:ascii="Cambria" w:hAnsi="Cambria" w:cs="Times New Roman"/>
      <w:b/>
      <w:bCs/>
      <w:kern w:val="32"/>
      <w:sz w:val="32"/>
      <w:szCs w:val="32"/>
      <w:lang w:eastAsia="en-US"/>
    </w:rPr>
  </w:style>
  <w:style w:type="table" w:styleId="a3">
    <w:name w:val="Table Grid"/>
    <w:basedOn w:val="a1"/>
    <w:uiPriority w:val="99"/>
    <w:rsid w:val="00DD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D5445"/>
    <w:pPr>
      <w:ind w:left="720"/>
      <w:contextualSpacing/>
    </w:pPr>
  </w:style>
  <w:style w:type="character" w:customStyle="1" w:styleId="a5">
    <w:name w:val="Гипертекстовая ссылка"/>
    <w:uiPriority w:val="99"/>
    <w:rsid w:val="00D33D21"/>
    <w:rPr>
      <w:rFonts w:cs="Times New Roman"/>
      <w:color w:val="106BBE"/>
    </w:rPr>
  </w:style>
  <w:style w:type="character" w:customStyle="1" w:styleId="10">
    <w:name w:val="Заголовок 1 Знак"/>
    <w:link w:val="1"/>
    <w:uiPriority w:val="99"/>
    <w:locked/>
    <w:rsid w:val="00D33D21"/>
    <w:rPr>
      <w:rFonts w:ascii="Arial" w:hAnsi="Arial" w:cs="Arial"/>
      <w:b/>
      <w:bCs/>
      <w:color w:val="26282F"/>
      <w:sz w:val="24"/>
      <w:szCs w:val="24"/>
      <w:lang w:val="ru-RU" w:eastAsia="ru-RU" w:bidi="ar-SA"/>
    </w:rPr>
  </w:style>
  <w:style w:type="character" w:styleId="a6">
    <w:name w:val="Hyperlink"/>
    <w:uiPriority w:val="99"/>
    <w:rsid w:val="00D33D21"/>
    <w:rPr>
      <w:rFonts w:cs="Times New Roman"/>
      <w:color w:val="0000FF"/>
      <w:u w:val="single"/>
    </w:rPr>
  </w:style>
  <w:style w:type="paragraph" w:customStyle="1" w:styleId="ConsPlusTitle">
    <w:name w:val="ConsPlusTitle"/>
    <w:uiPriority w:val="99"/>
    <w:rsid w:val="00D33D21"/>
    <w:pPr>
      <w:widowControl w:val="0"/>
      <w:autoSpaceDE w:val="0"/>
      <w:autoSpaceDN w:val="0"/>
      <w:adjustRightInd w:val="0"/>
    </w:pPr>
    <w:rPr>
      <w:rFonts w:ascii="Arial" w:hAnsi="Arial" w:cs="Arial"/>
      <w:b/>
      <w:bCs/>
    </w:rPr>
  </w:style>
  <w:style w:type="paragraph" w:customStyle="1" w:styleId="ConsPlusNormal">
    <w:name w:val="ConsPlusNormal"/>
    <w:uiPriority w:val="99"/>
    <w:rsid w:val="009B6287"/>
    <w:pPr>
      <w:widowControl w:val="0"/>
      <w:autoSpaceDE w:val="0"/>
      <w:autoSpaceDN w:val="0"/>
      <w:adjustRightInd w:val="0"/>
      <w:ind w:firstLine="720"/>
    </w:pPr>
    <w:rPr>
      <w:rFonts w:ascii="Arial" w:hAnsi="Arial" w:cs="Arial"/>
    </w:rPr>
  </w:style>
  <w:style w:type="paragraph" w:customStyle="1" w:styleId="a7">
    <w:name w:val="Нормальный (таблица)"/>
    <w:basedOn w:val="a"/>
    <w:next w:val="a"/>
    <w:uiPriority w:val="99"/>
    <w:rsid w:val="009B6287"/>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8">
    <w:name w:val="Прижатый влево"/>
    <w:basedOn w:val="a"/>
    <w:next w:val="a"/>
    <w:uiPriority w:val="99"/>
    <w:rsid w:val="009B6287"/>
    <w:pPr>
      <w:widowControl w:val="0"/>
      <w:autoSpaceDE w:val="0"/>
      <w:autoSpaceDN w:val="0"/>
      <w:adjustRightInd w:val="0"/>
      <w:spacing w:after="0" w:line="240" w:lineRule="auto"/>
    </w:pPr>
    <w:rPr>
      <w:rFonts w:ascii="Arial" w:hAnsi="Arial" w:cs="Arial"/>
      <w:sz w:val="24"/>
      <w:szCs w:val="24"/>
      <w:lang w:eastAsia="ru-RU"/>
    </w:rPr>
  </w:style>
  <w:style w:type="character" w:customStyle="1" w:styleId="a9">
    <w:name w:val="Цветовое выделение"/>
    <w:uiPriority w:val="99"/>
    <w:rsid w:val="006E6DC9"/>
    <w:rPr>
      <w:b/>
      <w:color w:val="26282F"/>
    </w:rPr>
  </w:style>
  <w:style w:type="paragraph" w:styleId="aa">
    <w:name w:val="Balloon Text"/>
    <w:basedOn w:val="a"/>
    <w:link w:val="ab"/>
    <w:uiPriority w:val="99"/>
    <w:semiHidden/>
    <w:rsid w:val="007801F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7801F8"/>
    <w:rPr>
      <w:rFonts w:ascii="Segoe UI" w:hAnsi="Segoe UI" w:cs="Segoe UI"/>
      <w:sz w:val="18"/>
      <w:szCs w:val="18"/>
      <w:lang w:eastAsia="en-US"/>
    </w:rPr>
  </w:style>
  <w:style w:type="character" w:customStyle="1" w:styleId="blk">
    <w:name w:val="blk"/>
    <w:uiPriority w:val="99"/>
    <w:rsid w:val="00327442"/>
    <w:rPr>
      <w:rFonts w:cs="Times New Roman"/>
    </w:rPr>
  </w:style>
  <w:style w:type="paragraph" w:customStyle="1" w:styleId="ConsPlusNonformat">
    <w:name w:val="ConsPlusNonformat"/>
    <w:uiPriority w:val="99"/>
    <w:rsid w:val="009E4C8B"/>
    <w:pPr>
      <w:widowControl w:val="0"/>
      <w:autoSpaceDE w:val="0"/>
      <w:autoSpaceDN w:val="0"/>
      <w:adjustRightInd w:val="0"/>
    </w:pPr>
    <w:rPr>
      <w:rFonts w:ascii="Courier New" w:hAnsi="Courier New" w:cs="Courier New"/>
    </w:rPr>
  </w:style>
  <w:style w:type="paragraph" w:customStyle="1" w:styleId="ConsPlusCell">
    <w:name w:val="ConsPlusCell"/>
    <w:uiPriority w:val="99"/>
    <w:rsid w:val="009E4C8B"/>
    <w:pPr>
      <w:widowControl w:val="0"/>
      <w:autoSpaceDE w:val="0"/>
      <w:autoSpaceDN w:val="0"/>
      <w:adjustRightInd w:val="0"/>
    </w:pPr>
    <w:rPr>
      <w:rFonts w:ascii="Arial" w:hAnsi="Arial" w:cs="Arial"/>
    </w:rPr>
  </w:style>
  <w:style w:type="paragraph" w:customStyle="1" w:styleId="s1">
    <w:name w:val="s_1"/>
    <w:basedOn w:val="a"/>
    <w:rsid w:val="00C021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semiHidden/>
    <w:rsid w:val="004241ED"/>
    <w:rPr>
      <w:rFonts w:asciiTheme="majorHAnsi" w:eastAsiaTheme="majorEastAsia" w:hAnsiTheme="majorHAnsi" w:cstheme="majorBidi"/>
      <w:color w:val="243F60" w:themeColor="accent1" w:themeShade="7F"/>
      <w:sz w:val="24"/>
      <w:szCs w:val="24"/>
      <w:lang w:eastAsia="en-US"/>
    </w:rPr>
  </w:style>
  <w:style w:type="paragraph" w:customStyle="1" w:styleId="formattext">
    <w:name w:val="formattext"/>
    <w:basedOn w:val="a"/>
    <w:rsid w:val="004241E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unhideWhenUsed/>
    <w:rsid w:val="002E12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E128B"/>
    <w:rPr>
      <w:sz w:val="22"/>
      <w:szCs w:val="22"/>
      <w:lang w:eastAsia="en-US"/>
    </w:rPr>
  </w:style>
  <w:style w:type="paragraph" w:styleId="ae">
    <w:name w:val="footer"/>
    <w:basedOn w:val="a"/>
    <w:link w:val="af"/>
    <w:uiPriority w:val="99"/>
    <w:unhideWhenUsed/>
    <w:rsid w:val="002E12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E12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773">
      <w:bodyDiv w:val="1"/>
      <w:marLeft w:val="0"/>
      <w:marRight w:val="0"/>
      <w:marTop w:val="0"/>
      <w:marBottom w:val="0"/>
      <w:divBdr>
        <w:top w:val="none" w:sz="0" w:space="0" w:color="auto"/>
        <w:left w:val="none" w:sz="0" w:space="0" w:color="auto"/>
        <w:bottom w:val="none" w:sz="0" w:space="0" w:color="auto"/>
        <w:right w:val="none" w:sz="0" w:space="0" w:color="auto"/>
      </w:divBdr>
    </w:div>
    <w:div w:id="465010632">
      <w:marLeft w:val="0"/>
      <w:marRight w:val="0"/>
      <w:marTop w:val="0"/>
      <w:marBottom w:val="0"/>
      <w:divBdr>
        <w:top w:val="none" w:sz="0" w:space="0" w:color="auto"/>
        <w:left w:val="none" w:sz="0" w:space="0" w:color="auto"/>
        <w:bottom w:val="none" w:sz="0" w:space="0" w:color="auto"/>
        <w:right w:val="none" w:sz="0" w:space="0" w:color="auto"/>
      </w:divBdr>
    </w:div>
    <w:div w:id="465010635">
      <w:marLeft w:val="0"/>
      <w:marRight w:val="0"/>
      <w:marTop w:val="0"/>
      <w:marBottom w:val="0"/>
      <w:divBdr>
        <w:top w:val="none" w:sz="0" w:space="0" w:color="auto"/>
        <w:left w:val="none" w:sz="0" w:space="0" w:color="auto"/>
        <w:bottom w:val="none" w:sz="0" w:space="0" w:color="auto"/>
        <w:right w:val="none" w:sz="0" w:space="0" w:color="auto"/>
      </w:divBdr>
      <w:divsChild>
        <w:div w:id="465010633">
          <w:marLeft w:val="0"/>
          <w:marRight w:val="0"/>
          <w:marTop w:val="0"/>
          <w:marBottom w:val="0"/>
          <w:divBdr>
            <w:top w:val="none" w:sz="0" w:space="0" w:color="auto"/>
            <w:left w:val="none" w:sz="0" w:space="0" w:color="auto"/>
            <w:bottom w:val="none" w:sz="0" w:space="0" w:color="auto"/>
            <w:right w:val="none" w:sz="0" w:space="0" w:color="auto"/>
          </w:divBdr>
        </w:div>
        <w:div w:id="465010634">
          <w:marLeft w:val="0"/>
          <w:marRight w:val="0"/>
          <w:marTop w:val="0"/>
          <w:marBottom w:val="0"/>
          <w:divBdr>
            <w:top w:val="none" w:sz="0" w:space="0" w:color="auto"/>
            <w:left w:val="none" w:sz="0" w:space="0" w:color="auto"/>
            <w:bottom w:val="none" w:sz="0" w:space="0" w:color="auto"/>
            <w:right w:val="none" w:sz="0" w:space="0" w:color="auto"/>
          </w:divBdr>
        </w:div>
      </w:divsChild>
    </w:div>
    <w:div w:id="849224572">
      <w:bodyDiv w:val="1"/>
      <w:marLeft w:val="0"/>
      <w:marRight w:val="0"/>
      <w:marTop w:val="0"/>
      <w:marBottom w:val="0"/>
      <w:divBdr>
        <w:top w:val="none" w:sz="0" w:space="0" w:color="auto"/>
        <w:left w:val="none" w:sz="0" w:space="0" w:color="auto"/>
        <w:bottom w:val="none" w:sz="0" w:space="0" w:color="auto"/>
        <w:right w:val="none" w:sz="0" w:space="0" w:color="auto"/>
      </w:divBdr>
    </w:div>
    <w:div w:id="937493703">
      <w:bodyDiv w:val="1"/>
      <w:marLeft w:val="0"/>
      <w:marRight w:val="0"/>
      <w:marTop w:val="0"/>
      <w:marBottom w:val="0"/>
      <w:divBdr>
        <w:top w:val="none" w:sz="0" w:space="0" w:color="auto"/>
        <w:left w:val="none" w:sz="0" w:space="0" w:color="auto"/>
        <w:bottom w:val="none" w:sz="0" w:space="0" w:color="auto"/>
        <w:right w:val="none" w:sz="0" w:space="0" w:color="auto"/>
      </w:divBdr>
    </w:div>
    <w:div w:id="128499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tour-vestnik.ru/f/sanpin__2.5.3157-14.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ov_sport@mail.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8955B-2EEB-435D-80F5-DC30CFCF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21</Pages>
  <Words>6428</Words>
  <Characters>36645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DEXP</Company>
  <LinksUpToDate>false</LinksUpToDate>
  <CharactersWithSpaces>42988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Самсонов</dc:creator>
  <cp:keywords/>
  <dc:description/>
  <cp:lastModifiedBy>Сергей</cp:lastModifiedBy>
  <cp:revision>7</cp:revision>
  <cp:lastPrinted>2020-06-02T10:39:00Z</cp:lastPrinted>
  <dcterms:created xsi:type="dcterms:W3CDTF">2018-10-18T05:26:00Z</dcterms:created>
  <dcterms:modified xsi:type="dcterms:W3CDTF">2020-06-10T05:08:00Z</dcterms:modified>
</cp:coreProperties>
</file>